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C8" w:rsidRPr="004748C8" w:rsidRDefault="00E153C6" w:rsidP="00415DF7">
      <w:pPr>
        <w:tabs>
          <w:tab w:val="right" w:pos="9360"/>
        </w:tabs>
        <w:spacing w:after="0" w:line="300" w:lineRule="atLeast"/>
        <w:rPr>
          <w:rFonts w:ascii="Arial" w:eastAsia="Times New Roman" w:hAnsi="Arial" w:cs="Arial"/>
          <w:color w:val="666666"/>
          <w:sz w:val="24"/>
          <w:szCs w:val="24"/>
        </w:rPr>
      </w:pPr>
      <w:r>
        <w:rPr>
          <w:noProof/>
        </w:rPr>
        <w:drawing>
          <wp:inline distT="0" distB="0" distL="0" distR="0" wp14:anchorId="5FB563C9" wp14:editId="4CC200DE">
            <wp:extent cx="2383971" cy="1240971"/>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1536" cy="1250114"/>
                    </a:xfrm>
                    <a:prstGeom prst="rect">
                      <a:avLst/>
                    </a:prstGeom>
                  </pic:spPr>
                </pic:pic>
              </a:graphicData>
            </a:graphic>
          </wp:inline>
        </w:drawing>
      </w:r>
      <w:hyperlink r:id="rId6" w:history="1"/>
      <w:r w:rsidR="00415DF7">
        <w:tab/>
      </w:r>
    </w:p>
    <w:p w:rsidR="004748C8" w:rsidRDefault="00415DF7" w:rsidP="00415DF7">
      <w:pPr>
        <w:shd w:val="clear" w:color="auto" w:fill="FFFFFF"/>
        <w:tabs>
          <w:tab w:val="left" w:pos="8275"/>
        </w:tabs>
        <w:spacing w:line="300" w:lineRule="atLeast"/>
        <w:textAlignment w:val="bottom"/>
        <w:rPr>
          <w:rFonts w:ascii="Arial" w:eastAsia="Times New Roman" w:hAnsi="Arial" w:cs="Arial"/>
          <w:caps/>
          <w:color w:val="06497E"/>
          <w:sz w:val="29"/>
          <w:szCs w:val="29"/>
        </w:rPr>
      </w:pPr>
      <w:r>
        <w:rPr>
          <w:rFonts w:ascii="Arial" w:eastAsia="Times New Roman" w:hAnsi="Arial" w:cs="Arial"/>
          <w:caps/>
          <w:color w:val="06497E"/>
          <w:sz w:val="29"/>
          <w:szCs w:val="29"/>
        </w:rPr>
        <w:tab/>
      </w:r>
    </w:p>
    <w:p w:rsidR="00E76A7B" w:rsidRDefault="00423104" w:rsidP="00B63C46">
      <w:pPr>
        <w:shd w:val="clear" w:color="auto" w:fill="FFFFFF"/>
        <w:tabs>
          <w:tab w:val="left" w:pos="1784"/>
        </w:tabs>
        <w:spacing w:after="0" w:line="300" w:lineRule="atLeast"/>
        <w:jc w:val="center"/>
        <w:textAlignment w:val="bottom"/>
        <w:rPr>
          <w:rFonts w:ascii="Arial" w:eastAsia="Times New Roman" w:hAnsi="Arial" w:cs="Arial"/>
          <w:color w:val="06497E"/>
          <w:sz w:val="29"/>
          <w:szCs w:val="29"/>
        </w:rPr>
      </w:pPr>
      <w:r>
        <w:rPr>
          <w:rFonts w:ascii="Arial" w:eastAsia="Times New Roman" w:hAnsi="Arial" w:cs="Arial"/>
          <w:color w:val="06497E"/>
          <w:sz w:val="29"/>
          <w:szCs w:val="29"/>
        </w:rPr>
        <w:t>201</w:t>
      </w:r>
      <w:r w:rsidR="00947C7F">
        <w:rPr>
          <w:rFonts w:ascii="Arial" w:eastAsia="Times New Roman" w:hAnsi="Arial" w:cs="Arial"/>
          <w:color w:val="06497E"/>
          <w:sz w:val="29"/>
          <w:szCs w:val="29"/>
        </w:rPr>
        <w:t>9</w:t>
      </w:r>
      <w:r>
        <w:rPr>
          <w:rFonts w:ascii="Arial" w:eastAsia="Times New Roman" w:hAnsi="Arial" w:cs="Arial"/>
          <w:color w:val="06497E"/>
          <w:sz w:val="29"/>
          <w:szCs w:val="29"/>
        </w:rPr>
        <w:t xml:space="preserve"> </w:t>
      </w:r>
      <w:r w:rsidR="00E76A7B">
        <w:rPr>
          <w:rFonts w:ascii="Arial" w:eastAsia="Times New Roman" w:hAnsi="Arial" w:cs="Arial"/>
          <w:color w:val="06497E"/>
          <w:sz w:val="29"/>
          <w:szCs w:val="29"/>
        </w:rPr>
        <w:t xml:space="preserve">Virginia Chapter A4LE Conference </w:t>
      </w:r>
    </w:p>
    <w:p w:rsidR="00947C7F" w:rsidRDefault="00947C7F" w:rsidP="00B63C46">
      <w:pPr>
        <w:shd w:val="clear" w:color="auto" w:fill="FFFFFF"/>
        <w:tabs>
          <w:tab w:val="left" w:pos="1784"/>
        </w:tabs>
        <w:spacing w:after="0" w:line="300" w:lineRule="atLeast"/>
        <w:jc w:val="center"/>
        <w:textAlignment w:val="bottom"/>
        <w:rPr>
          <w:rFonts w:ascii="Arial" w:eastAsia="Times New Roman" w:hAnsi="Arial" w:cs="Arial"/>
          <w:caps/>
          <w:color w:val="06497E"/>
          <w:sz w:val="29"/>
          <w:szCs w:val="29"/>
        </w:rPr>
      </w:pPr>
    </w:p>
    <w:p w:rsidR="00B63C46" w:rsidRDefault="00947C7F" w:rsidP="00B63C46">
      <w:pPr>
        <w:shd w:val="clear" w:color="auto" w:fill="FFFFFF"/>
        <w:spacing w:after="0" w:line="300" w:lineRule="atLeast"/>
        <w:jc w:val="center"/>
        <w:textAlignment w:val="bottom"/>
        <w:rPr>
          <w:rStyle w:val="Emphasis"/>
          <w:rFonts w:ascii="Arial" w:hAnsi="Arial" w:cs="Arial"/>
          <w:color w:val="00467E"/>
          <w:sz w:val="36"/>
          <w:szCs w:val="36"/>
        </w:rPr>
      </w:pPr>
      <w:r>
        <w:rPr>
          <w:rStyle w:val="Emphasis"/>
          <w:rFonts w:ascii="Arial" w:hAnsi="Arial" w:cs="Arial"/>
          <w:color w:val="00467E"/>
          <w:sz w:val="36"/>
          <w:szCs w:val="36"/>
        </w:rPr>
        <w:t>Re-Imagining Learning Spaces 2.0</w:t>
      </w:r>
    </w:p>
    <w:p w:rsidR="00947C7F" w:rsidRDefault="00947C7F" w:rsidP="00B63C46">
      <w:pPr>
        <w:shd w:val="clear" w:color="auto" w:fill="FFFFFF"/>
        <w:spacing w:after="0" w:line="300" w:lineRule="atLeast"/>
        <w:jc w:val="center"/>
        <w:textAlignment w:val="bottom"/>
        <w:rPr>
          <w:rStyle w:val="Emphasis"/>
          <w:rFonts w:ascii="Arial" w:hAnsi="Arial" w:cs="Arial"/>
          <w:color w:val="00467E"/>
          <w:sz w:val="36"/>
          <w:szCs w:val="36"/>
        </w:rPr>
      </w:pPr>
    </w:p>
    <w:p w:rsidR="00E76A7B" w:rsidRDefault="00E76A7B" w:rsidP="00B63C46">
      <w:pPr>
        <w:shd w:val="clear" w:color="auto" w:fill="FFFFFF"/>
        <w:spacing w:after="0" w:line="300" w:lineRule="atLeast"/>
        <w:textAlignment w:val="bottom"/>
        <w:rPr>
          <w:rFonts w:ascii="Arial" w:eastAsia="Times New Roman" w:hAnsi="Arial" w:cs="Arial"/>
          <w:color w:val="06497E"/>
          <w:szCs w:val="29"/>
        </w:rPr>
      </w:pPr>
      <w:r>
        <w:rPr>
          <w:rFonts w:ascii="Arial" w:eastAsia="Times New Roman" w:hAnsi="Arial" w:cs="Arial"/>
          <w:caps/>
          <w:color w:val="06497E"/>
          <w:szCs w:val="29"/>
        </w:rPr>
        <w:t>WHEN:</w:t>
      </w:r>
      <w:r>
        <w:rPr>
          <w:rFonts w:ascii="Arial" w:eastAsia="Times New Roman" w:hAnsi="Arial" w:cs="Arial"/>
          <w:caps/>
          <w:color w:val="06497E"/>
          <w:szCs w:val="29"/>
        </w:rPr>
        <w:tab/>
      </w:r>
      <w:r w:rsidR="00423104" w:rsidRPr="00415DF7">
        <w:rPr>
          <w:rFonts w:ascii="Arial" w:eastAsia="Times New Roman" w:hAnsi="Arial" w:cs="Arial"/>
          <w:caps/>
          <w:color w:val="06497E"/>
          <w:szCs w:val="29"/>
        </w:rPr>
        <w:t xml:space="preserve">Date: </w:t>
      </w:r>
      <w:r w:rsidR="00A65E04" w:rsidRPr="00415DF7">
        <w:rPr>
          <w:rFonts w:ascii="Arial" w:eastAsia="Times New Roman" w:hAnsi="Arial" w:cs="Arial"/>
          <w:caps/>
          <w:color w:val="06497E"/>
          <w:szCs w:val="29"/>
        </w:rPr>
        <w:t>APRIL</w:t>
      </w:r>
      <w:r w:rsidR="00F27A91">
        <w:rPr>
          <w:rFonts w:ascii="Arial" w:eastAsia="Times New Roman" w:hAnsi="Arial" w:cs="Arial"/>
          <w:caps/>
          <w:color w:val="06497E"/>
          <w:szCs w:val="29"/>
        </w:rPr>
        <w:t xml:space="preserve"> </w:t>
      </w:r>
      <w:r w:rsidR="00947C7F">
        <w:rPr>
          <w:rFonts w:ascii="Arial" w:eastAsia="Times New Roman" w:hAnsi="Arial" w:cs="Arial"/>
          <w:caps/>
          <w:color w:val="06497E"/>
          <w:szCs w:val="29"/>
        </w:rPr>
        <w:t>7</w:t>
      </w:r>
      <w:r w:rsidR="00F27A91" w:rsidRPr="00F27A91">
        <w:rPr>
          <w:rFonts w:ascii="Arial" w:eastAsia="Times New Roman" w:hAnsi="Arial" w:cs="Arial"/>
          <w:caps/>
          <w:color w:val="06497E"/>
          <w:szCs w:val="29"/>
          <w:vertAlign w:val="superscript"/>
        </w:rPr>
        <w:t>th</w:t>
      </w:r>
      <w:r w:rsidR="00F27A91">
        <w:rPr>
          <w:rFonts w:ascii="Arial" w:eastAsia="Times New Roman" w:hAnsi="Arial" w:cs="Arial"/>
          <w:caps/>
          <w:color w:val="06497E"/>
          <w:szCs w:val="29"/>
        </w:rPr>
        <w:t xml:space="preserve"> – April 9</w:t>
      </w:r>
      <w:r w:rsidR="00F27A91">
        <w:rPr>
          <w:rFonts w:ascii="Arial" w:eastAsia="Times New Roman" w:hAnsi="Arial" w:cs="Arial"/>
          <w:caps/>
          <w:color w:val="06497E"/>
          <w:szCs w:val="29"/>
          <w:vertAlign w:val="superscript"/>
        </w:rPr>
        <w:t>th</w:t>
      </w:r>
      <w:r w:rsidR="00F27A91">
        <w:rPr>
          <w:rFonts w:ascii="Arial" w:eastAsia="Times New Roman" w:hAnsi="Arial" w:cs="Arial"/>
          <w:caps/>
          <w:color w:val="06497E"/>
          <w:szCs w:val="29"/>
        </w:rPr>
        <w:t>,</w:t>
      </w:r>
      <w:r w:rsidR="00947C7F">
        <w:rPr>
          <w:rFonts w:ascii="Arial" w:eastAsia="Times New Roman" w:hAnsi="Arial" w:cs="Arial"/>
          <w:caps/>
          <w:color w:val="06497E"/>
          <w:szCs w:val="29"/>
        </w:rPr>
        <w:t xml:space="preserve"> 2019</w:t>
      </w:r>
    </w:p>
    <w:p w:rsidR="00E76A7B" w:rsidRDefault="00E76A7B" w:rsidP="00B63C46">
      <w:pPr>
        <w:shd w:val="clear" w:color="auto" w:fill="FFFFFF"/>
        <w:spacing w:after="0" w:line="300" w:lineRule="atLeast"/>
        <w:textAlignment w:val="bottom"/>
        <w:rPr>
          <w:rFonts w:ascii="Arial" w:eastAsia="Times New Roman" w:hAnsi="Arial" w:cs="Arial"/>
          <w:color w:val="06497E"/>
          <w:szCs w:val="29"/>
        </w:rPr>
      </w:pPr>
      <w:r>
        <w:rPr>
          <w:rFonts w:ascii="Arial" w:eastAsia="Times New Roman" w:hAnsi="Arial" w:cs="Arial"/>
          <w:color w:val="06497E"/>
          <w:szCs w:val="29"/>
        </w:rPr>
        <w:t>WHERE:</w:t>
      </w:r>
      <w:r>
        <w:rPr>
          <w:rFonts w:ascii="Arial" w:eastAsia="Times New Roman" w:hAnsi="Arial" w:cs="Arial"/>
          <w:color w:val="06497E"/>
          <w:szCs w:val="29"/>
        </w:rPr>
        <w:tab/>
        <w:t>Williamsburg Lodge, Williamsburg, Virginia</w:t>
      </w:r>
    </w:p>
    <w:p w:rsidR="00B63C46" w:rsidRPr="00E76A7B" w:rsidRDefault="00B63C46" w:rsidP="00B63C46">
      <w:pPr>
        <w:shd w:val="clear" w:color="auto" w:fill="FFFFFF"/>
        <w:spacing w:after="0" w:line="300" w:lineRule="atLeast"/>
        <w:textAlignment w:val="bottom"/>
        <w:rPr>
          <w:rFonts w:ascii="Arial" w:eastAsia="Times New Roman" w:hAnsi="Arial" w:cs="Arial"/>
          <w:color w:val="06497E"/>
          <w:szCs w:val="29"/>
        </w:rPr>
      </w:pPr>
    </w:p>
    <w:p w:rsidR="004748C8" w:rsidRPr="004748C8" w:rsidRDefault="004748C8" w:rsidP="004748C8">
      <w:pPr>
        <w:shd w:val="clear" w:color="auto" w:fill="FFFFFF"/>
        <w:spacing w:line="300" w:lineRule="atLeast"/>
        <w:textAlignment w:val="bottom"/>
        <w:rPr>
          <w:rFonts w:ascii="Arial" w:eastAsia="Times New Roman" w:hAnsi="Arial" w:cs="Arial"/>
          <w:caps/>
          <w:color w:val="06497E"/>
          <w:sz w:val="29"/>
          <w:szCs w:val="29"/>
        </w:rPr>
      </w:pPr>
      <w:r w:rsidRPr="004748C8">
        <w:rPr>
          <w:rFonts w:ascii="Arial" w:eastAsia="Times New Roman" w:hAnsi="Arial" w:cs="Arial"/>
          <w:caps/>
          <w:color w:val="06497E"/>
          <w:sz w:val="29"/>
          <w:szCs w:val="29"/>
        </w:rPr>
        <w:t>Architectural Exhibit Awards</w:t>
      </w: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As a leader in the field of educational facilities, you are invited to participate in the annual </w:t>
      </w:r>
      <w:r w:rsidR="00B63C46">
        <w:rPr>
          <w:rFonts w:ascii="Arial" w:eastAsia="Times New Roman" w:hAnsi="Arial" w:cs="Arial"/>
          <w:color w:val="666666"/>
          <w:sz w:val="24"/>
          <w:szCs w:val="24"/>
        </w:rPr>
        <w:t xml:space="preserve">Virginia Chapter </w:t>
      </w:r>
      <w:r w:rsidR="00F27A91">
        <w:rPr>
          <w:rFonts w:ascii="Arial" w:eastAsia="Times New Roman" w:hAnsi="Arial" w:cs="Arial"/>
          <w:color w:val="666666"/>
          <w:sz w:val="24"/>
          <w:szCs w:val="24"/>
        </w:rPr>
        <w:t xml:space="preserve">of the </w:t>
      </w:r>
      <w:r w:rsidR="00B63C46">
        <w:rPr>
          <w:rFonts w:ascii="Arial" w:eastAsia="Times New Roman" w:hAnsi="Arial" w:cs="Arial"/>
          <w:color w:val="666666"/>
          <w:sz w:val="24"/>
          <w:szCs w:val="24"/>
        </w:rPr>
        <w:t>A</w:t>
      </w:r>
      <w:r w:rsidR="00F27A91">
        <w:rPr>
          <w:rFonts w:ascii="Arial" w:eastAsia="Times New Roman" w:hAnsi="Arial" w:cs="Arial"/>
          <w:color w:val="666666"/>
          <w:sz w:val="24"/>
          <w:szCs w:val="24"/>
        </w:rPr>
        <w:t>ssociation for Learning Environments (A</w:t>
      </w:r>
      <w:r w:rsidR="00B63C46">
        <w:rPr>
          <w:rFonts w:ascii="Arial" w:eastAsia="Times New Roman" w:hAnsi="Arial" w:cs="Arial"/>
          <w:color w:val="666666"/>
          <w:sz w:val="24"/>
          <w:szCs w:val="24"/>
        </w:rPr>
        <w:t>4LE</w:t>
      </w:r>
      <w:r w:rsidR="00F27A91">
        <w:rPr>
          <w:rFonts w:ascii="Arial" w:eastAsia="Times New Roman" w:hAnsi="Arial" w:cs="Arial"/>
          <w:color w:val="666666"/>
          <w:sz w:val="24"/>
          <w:szCs w:val="24"/>
        </w:rPr>
        <w:t>)</w:t>
      </w:r>
      <w:r w:rsidR="00B63C46">
        <w:rPr>
          <w:rFonts w:ascii="Arial" w:eastAsia="Times New Roman" w:hAnsi="Arial" w:cs="Arial"/>
          <w:color w:val="666666"/>
          <w:sz w:val="24"/>
          <w:szCs w:val="24"/>
        </w:rPr>
        <w:t xml:space="preserve"> </w:t>
      </w:r>
      <w:r w:rsidRPr="004748C8">
        <w:rPr>
          <w:rFonts w:ascii="Arial" w:eastAsia="Times New Roman" w:hAnsi="Arial" w:cs="Arial"/>
          <w:color w:val="666666"/>
          <w:sz w:val="24"/>
          <w:szCs w:val="24"/>
        </w:rPr>
        <w:t>Exhibition of School Planning and Architecture.</w:t>
      </w:r>
    </w:p>
    <w:p w:rsidR="004748C8" w:rsidRPr="00415DF7"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This year’s exhibit and award ceremony will take place in Williamsburg, </w:t>
      </w:r>
      <w:r w:rsidRPr="00415DF7">
        <w:rPr>
          <w:rFonts w:ascii="Arial" w:eastAsia="Times New Roman" w:hAnsi="Arial" w:cs="Arial"/>
          <w:color w:val="666666"/>
          <w:sz w:val="24"/>
          <w:szCs w:val="24"/>
        </w:rPr>
        <w:t xml:space="preserve">VA, </w:t>
      </w:r>
      <w:r w:rsidR="00F27A91">
        <w:rPr>
          <w:rFonts w:ascii="Arial" w:eastAsia="Times New Roman" w:hAnsi="Arial" w:cs="Arial"/>
          <w:color w:val="666666"/>
          <w:sz w:val="24"/>
          <w:szCs w:val="24"/>
        </w:rPr>
        <w:t xml:space="preserve">on </w:t>
      </w:r>
      <w:r w:rsidR="00524AE9" w:rsidRPr="00415DF7">
        <w:rPr>
          <w:rFonts w:ascii="Arial" w:eastAsia="Times New Roman" w:hAnsi="Arial" w:cs="Arial"/>
          <w:color w:val="666666"/>
          <w:sz w:val="24"/>
          <w:szCs w:val="24"/>
        </w:rPr>
        <w:t xml:space="preserve">April </w:t>
      </w:r>
      <w:r w:rsidR="00947C7F">
        <w:rPr>
          <w:rFonts w:ascii="Arial" w:eastAsia="Times New Roman" w:hAnsi="Arial" w:cs="Arial"/>
          <w:color w:val="666666"/>
          <w:sz w:val="24"/>
          <w:szCs w:val="24"/>
        </w:rPr>
        <w:t>7</w:t>
      </w:r>
      <w:r w:rsidR="00F27A91" w:rsidRPr="00F27A91">
        <w:rPr>
          <w:rFonts w:ascii="Arial" w:eastAsia="Times New Roman" w:hAnsi="Arial" w:cs="Arial"/>
          <w:color w:val="666666"/>
          <w:sz w:val="24"/>
          <w:szCs w:val="24"/>
          <w:vertAlign w:val="superscript"/>
        </w:rPr>
        <w:t>th</w:t>
      </w:r>
      <w:r w:rsidR="00F27A91">
        <w:rPr>
          <w:rFonts w:ascii="Arial" w:eastAsia="Times New Roman" w:hAnsi="Arial" w:cs="Arial"/>
          <w:color w:val="666666"/>
          <w:sz w:val="24"/>
          <w:szCs w:val="24"/>
        </w:rPr>
        <w:t xml:space="preserve"> </w:t>
      </w:r>
      <w:r w:rsidR="00947C7F">
        <w:rPr>
          <w:rFonts w:ascii="Arial" w:eastAsia="Times New Roman" w:hAnsi="Arial" w:cs="Arial"/>
          <w:color w:val="666666"/>
          <w:sz w:val="24"/>
          <w:szCs w:val="24"/>
        </w:rPr>
        <w:t xml:space="preserve">– </w:t>
      </w:r>
      <w:r w:rsidR="00F27A91">
        <w:rPr>
          <w:rFonts w:ascii="Arial" w:eastAsia="Times New Roman" w:hAnsi="Arial" w:cs="Arial"/>
          <w:color w:val="666666"/>
          <w:sz w:val="24"/>
          <w:szCs w:val="24"/>
        </w:rPr>
        <w:t xml:space="preserve">April </w:t>
      </w:r>
      <w:r w:rsidR="00947C7F">
        <w:rPr>
          <w:rFonts w:ascii="Arial" w:eastAsia="Times New Roman" w:hAnsi="Arial" w:cs="Arial"/>
          <w:color w:val="666666"/>
          <w:sz w:val="24"/>
          <w:szCs w:val="24"/>
        </w:rPr>
        <w:t>9</w:t>
      </w:r>
      <w:r w:rsidR="00F27A91" w:rsidRPr="00F27A91">
        <w:rPr>
          <w:rFonts w:ascii="Arial" w:eastAsia="Times New Roman" w:hAnsi="Arial" w:cs="Arial"/>
          <w:color w:val="666666"/>
          <w:sz w:val="24"/>
          <w:szCs w:val="24"/>
          <w:vertAlign w:val="superscript"/>
        </w:rPr>
        <w:t>th</w:t>
      </w:r>
      <w:r w:rsidR="00947C7F">
        <w:rPr>
          <w:rFonts w:ascii="Arial" w:eastAsia="Times New Roman" w:hAnsi="Arial" w:cs="Arial"/>
          <w:color w:val="666666"/>
          <w:sz w:val="24"/>
          <w:szCs w:val="24"/>
        </w:rPr>
        <w:t xml:space="preserve">, </w:t>
      </w:r>
      <w:r w:rsidR="003C26E7">
        <w:rPr>
          <w:rFonts w:ascii="Arial" w:eastAsia="Times New Roman" w:hAnsi="Arial" w:cs="Arial"/>
          <w:color w:val="666666"/>
          <w:sz w:val="24"/>
          <w:szCs w:val="24"/>
        </w:rPr>
        <w:t xml:space="preserve">2019 </w:t>
      </w:r>
      <w:r w:rsidR="003C26E7" w:rsidRPr="004748C8">
        <w:rPr>
          <w:rFonts w:ascii="Arial" w:eastAsia="Times New Roman" w:hAnsi="Arial" w:cs="Arial"/>
          <w:color w:val="666666"/>
          <w:sz w:val="24"/>
          <w:szCs w:val="24"/>
        </w:rPr>
        <w:t>as</w:t>
      </w:r>
      <w:r w:rsidRPr="004748C8">
        <w:rPr>
          <w:rFonts w:ascii="Arial" w:eastAsia="Times New Roman" w:hAnsi="Arial" w:cs="Arial"/>
          <w:color w:val="666666"/>
          <w:sz w:val="24"/>
          <w:szCs w:val="24"/>
        </w:rPr>
        <w:t xml:space="preserve"> a part of the Virginia Chapter annual conference. All projects will be displayed </w:t>
      </w:r>
      <w:r w:rsidRPr="00415DF7">
        <w:rPr>
          <w:rFonts w:ascii="Arial" w:eastAsia="Times New Roman" w:hAnsi="Arial" w:cs="Arial"/>
          <w:color w:val="666666"/>
          <w:sz w:val="24"/>
          <w:szCs w:val="24"/>
        </w:rPr>
        <w:t>as a part of the conference exhibition.</w:t>
      </w:r>
    </w:p>
    <w:p w:rsidR="004748C8" w:rsidRPr="00415DF7" w:rsidRDefault="004748C8" w:rsidP="004748C8">
      <w:pPr>
        <w:shd w:val="clear" w:color="auto" w:fill="FFFFFF"/>
        <w:spacing w:before="100" w:beforeAutospacing="1" w:after="100" w:afterAutospacing="1" w:line="375" w:lineRule="atLeast"/>
        <w:rPr>
          <w:rFonts w:ascii="Arial" w:eastAsia="Times New Roman" w:hAnsi="Arial" w:cs="Arial"/>
          <w:b/>
          <w:bCs/>
          <w:color w:val="709C1D"/>
          <w:spacing w:val="24"/>
          <w:sz w:val="24"/>
          <w:szCs w:val="24"/>
        </w:rPr>
      </w:pPr>
      <w:r w:rsidRPr="00415DF7">
        <w:rPr>
          <w:rFonts w:ascii="Arial" w:eastAsia="Times New Roman" w:hAnsi="Arial" w:cs="Arial"/>
          <w:b/>
          <w:bCs/>
          <w:color w:val="709C1D"/>
          <w:spacing w:val="24"/>
          <w:sz w:val="24"/>
          <w:szCs w:val="24"/>
        </w:rPr>
        <w:t>201</w:t>
      </w:r>
      <w:r w:rsidR="000007B5">
        <w:rPr>
          <w:rFonts w:ascii="Arial" w:eastAsia="Times New Roman" w:hAnsi="Arial" w:cs="Arial"/>
          <w:b/>
          <w:bCs/>
          <w:color w:val="709C1D"/>
          <w:spacing w:val="24"/>
          <w:sz w:val="24"/>
          <w:szCs w:val="24"/>
        </w:rPr>
        <w:t>9</w:t>
      </w:r>
      <w:r w:rsidRPr="00415DF7">
        <w:rPr>
          <w:rFonts w:ascii="Arial" w:eastAsia="Times New Roman" w:hAnsi="Arial" w:cs="Arial"/>
          <w:b/>
          <w:bCs/>
          <w:color w:val="709C1D"/>
          <w:spacing w:val="24"/>
          <w:sz w:val="24"/>
          <w:szCs w:val="24"/>
        </w:rPr>
        <w:t xml:space="preserve"> School Planning &amp; Architectural Exhibition Eligibility</w:t>
      </w:r>
    </w:p>
    <w:p w:rsidR="004748C8" w:rsidRPr="00063842" w:rsidRDefault="004748C8" w:rsidP="004748C8">
      <w:pPr>
        <w:shd w:val="clear" w:color="auto" w:fill="FFFFFF"/>
        <w:spacing w:before="100" w:beforeAutospacing="1" w:after="100" w:afterAutospacing="1" w:line="300" w:lineRule="atLeast"/>
        <w:rPr>
          <w:rFonts w:ascii="Arial" w:eastAsia="Times New Roman" w:hAnsi="Arial" w:cs="Arial"/>
          <w:b/>
          <w:color w:val="666666"/>
          <w:sz w:val="24"/>
          <w:szCs w:val="24"/>
        </w:rPr>
      </w:pPr>
      <w:r w:rsidRPr="00063842">
        <w:rPr>
          <w:rFonts w:ascii="Arial" w:eastAsia="Times New Roman" w:hAnsi="Arial" w:cs="Arial"/>
          <w:b/>
          <w:color w:val="666666"/>
          <w:sz w:val="24"/>
          <w:szCs w:val="24"/>
        </w:rPr>
        <w:t>Virginia school districts, educational institutions and architectural designers are invited to participate in the 201</w:t>
      </w:r>
      <w:r w:rsidR="00947C7F" w:rsidRPr="00063842">
        <w:rPr>
          <w:rFonts w:ascii="Arial" w:eastAsia="Times New Roman" w:hAnsi="Arial" w:cs="Arial"/>
          <w:b/>
          <w:color w:val="666666"/>
          <w:sz w:val="24"/>
          <w:szCs w:val="24"/>
        </w:rPr>
        <w:t>9</w:t>
      </w:r>
      <w:r w:rsidRPr="00063842">
        <w:rPr>
          <w:rFonts w:ascii="Arial" w:eastAsia="Times New Roman" w:hAnsi="Arial" w:cs="Arial"/>
          <w:b/>
          <w:color w:val="666666"/>
          <w:sz w:val="24"/>
          <w:szCs w:val="24"/>
        </w:rPr>
        <w:t xml:space="preserve"> Architectural Exhibit of the Virginia chapter of A4LE. Virginia PreK-12 grade school buildings and post-secondary academic buildings occu</w:t>
      </w:r>
      <w:r w:rsidR="00423104" w:rsidRPr="00063842">
        <w:rPr>
          <w:rFonts w:ascii="Arial" w:eastAsia="Times New Roman" w:hAnsi="Arial" w:cs="Arial"/>
          <w:b/>
          <w:color w:val="666666"/>
          <w:sz w:val="24"/>
          <w:szCs w:val="24"/>
        </w:rPr>
        <w:t>pied after August 15, 201</w:t>
      </w:r>
      <w:r w:rsidR="00947C7F" w:rsidRPr="00063842">
        <w:rPr>
          <w:rFonts w:ascii="Arial" w:eastAsia="Times New Roman" w:hAnsi="Arial" w:cs="Arial"/>
          <w:b/>
          <w:color w:val="666666"/>
          <w:sz w:val="24"/>
          <w:szCs w:val="24"/>
        </w:rPr>
        <w:t>6</w:t>
      </w:r>
      <w:r w:rsidRPr="00063842">
        <w:rPr>
          <w:rFonts w:ascii="Arial" w:eastAsia="Times New Roman" w:hAnsi="Arial" w:cs="Arial"/>
          <w:b/>
          <w:color w:val="666666"/>
          <w:sz w:val="24"/>
          <w:szCs w:val="24"/>
        </w:rPr>
        <w:t xml:space="preserve"> are eligible for exhibition in one of the following categories: </w:t>
      </w:r>
    </w:p>
    <w:p w:rsidR="004748C8" w:rsidRPr="004748C8" w:rsidRDefault="00F27A91" w:rsidP="004748C8">
      <w:pPr>
        <w:numPr>
          <w:ilvl w:val="0"/>
          <w:numId w:val="2"/>
        </w:numPr>
        <w:shd w:val="clear" w:color="auto" w:fill="FFFFFF"/>
        <w:spacing w:before="100" w:beforeAutospacing="1" w:after="100" w:afterAutospacing="1" w:line="300" w:lineRule="atLeast"/>
        <w:rPr>
          <w:rFonts w:ascii="Arial" w:eastAsia="Times New Roman" w:hAnsi="Arial" w:cs="Arial"/>
          <w:color w:val="666666"/>
          <w:sz w:val="24"/>
          <w:szCs w:val="24"/>
        </w:rPr>
      </w:pPr>
      <w:r>
        <w:rPr>
          <w:rFonts w:ascii="Arial" w:eastAsia="Times New Roman" w:hAnsi="Arial" w:cs="Arial"/>
          <w:color w:val="666666"/>
          <w:sz w:val="24"/>
          <w:szCs w:val="24"/>
        </w:rPr>
        <w:t xml:space="preserve">New construction for Elementary </w:t>
      </w:r>
      <w:r w:rsidR="004748C8" w:rsidRPr="004748C8">
        <w:rPr>
          <w:rFonts w:ascii="Arial" w:eastAsia="Times New Roman" w:hAnsi="Arial" w:cs="Arial"/>
          <w:color w:val="666666"/>
          <w:sz w:val="24"/>
          <w:szCs w:val="24"/>
        </w:rPr>
        <w:t>(</w:t>
      </w:r>
      <w:r>
        <w:rPr>
          <w:rFonts w:ascii="Arial" w:eastAsia="Times New Roman" w:hAnsi="Arial" w:cs="Arial"/>
          <w:color w:val="666666"/>
          <w:sz w:val="24"/>
          <w:szCs w:val="24"/>
        </w:rPr>
        <w:t xml:space="preserve">grades </w:t>
      </w:r>
      <w:r w:rsidR="004748C8" w:rsidRPr="004748C8">
        <w:rPr>
          <w:rFonts w:ascii="Arial" w:eastAsia="Times New Roman" w:hAnsi="Arial" w:cs="Arial"/>
          <w:color w:val="666666"/>
          <w:sz w:val="24"/>
          <w:szCs w:val="24"/>
        </w:rPr>
        <w:t>PreK-5</w:t>
      </w:r>
      <w:r>
        <w:rPr>
          <w:rFonts w:ascii="Arial" w:eastAsia="Times New Roman" w:hAnsi="Arial" w:cs="Arial"/>
          <w:color w:val="666666"/>
          <w:sz w:val="24"/>
          <w:szCs w:val="24"/>
          <w:vertAlign w:val="superscript"/>
        </w:rPr>
        <w:t xml:space="preserve"> </w:t>
      </w:r>
      <w:r w:rsidR="004748C8" w:rsidRPr="004748C8">
        <w:rPr>
          <w:rFonts w:ascii="Arial" w:eastAsia="Times New Roman" w:hAnsi="Arial" w:cs="Arial"/>
          <w:color w:val="666666"/>
          <w:sz w:val="24"/>
          <w:szCs w:val="24"/>
        </w:rPr>
        <w:t>or 6</w:t>
      </w:r>
      <w:r>
        <w:rPr>
          <w:rFonts w:ascii="Arial" w:eastAsia="Times New Roman" w:hAnsi="Arial" w:cs="Arial"/>
          <w:color w:val="666666"/>
          <w:sz w:val="24"/>
          <w:szCs w:val="24"/>
        </w:rPr>
        <w:t>)</w:t>
      </w:r>
      <w:r w:rsidR="004748C8" w:rsidRPr="004748C8">
        <w:rPr>
          <w:rFonts w:ascii="Arial" w:eastAsia="Times New Roman" w:hAnsi="Arial" w:cs="Arial"/>
          <w:color w:val="666666"/>
          <w:sz w:val="24"/>
          <w:szCs w:val="24"/>
        </w:rPr>
        <w:t xml:space="preserve"> </w:t>
      </w:r>
    </w:p>
    <w:p w:rsidR="004748C8" w:rsidRPr="004748C8" w:rsidRDefault="004748C8" w:rsidP="004748C8">
      <w:pPr>
        <w:numPr>
          <w:ilvl w:val="0"/>
          <w:numId w:val="2"/>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Renovations/additions for Elementary (</w:t>
      </w:r>
      <w:r w:rsidR="00F27A91">
        <w:rPr>
          <w:rFonts w:ascii="Arial" w:eastAsia="Times New Roman" w:hAnsi="Arial" w:cs="Arial"/>
          <w:color w:val="666666"/>
          <w:sz w:val="24"/>
          <w:szCs w:val="24"/>
        </w:rPr>
        <w:t xml:space="preserve">grades </w:t>
      </w:r>
      <w:r w:rsidRPr="004748C8">
        <w:rPr>
          <w:rFonts w:ascii="Arial" w:eastAsia="Times New Roman" w:hAnsi="Arial" w:cs="Arial"/>
          <w:color w:val="666666"/>
          <w:sz w:val="24"/>
          <w:szCs w:val="24"/>
        </w:rPr>
        <w:t>Pre</w:t>
      </w:r>
      <w:r w:rsidR="00F27A91">
        <w:rPr>
          <w:rFonts w:ascii="Arial" w:eastAsia="Times New Roman" w:hAnsi="Arial" w:cs="Arial"/>
          <w:color w:val="666666"/>
          <w:sz w:val="24"/>
          <w:szCs w:val="24"/>
        </w:rPr>
        <w:t>-</w:t>
      </w:r>
      <w:r w:rsidRPr="004748C8">
        <w:rPr>
          <w:rFonts w:ascii="Arial" w:eastAsia="Times New Roman" w:hAnsi="Arial" w:cs="Arial"/>
          <w:color w:val="666666"/>
          <w:sz w:val="24"/>
          <w:szCs w:val="24"/>
        </w:rPr>
        <w:t>K</w:t>
      </w:r>
      <w:r w:rsidRPr="004748C8">
        <w:rPr>
          <w:rFonts w:ascii="Cambria Math" w:eastAsia="Times New Roman" w:hAnsi="Cambria Math" w:cs="Cambria Math"/>
          <w:color w:val="666666"/>
          <w:sz w:val="24"/>
          <w:szCs w:val="24"/>
        </w:rPr>
        <w:t>‐</w:t>
      </w:r>
      <w:r w:rsidRPr="004748C8">
        <w:rPr>
          <w:rFonts w:ascii="Arial" w:eastAsia="Times New Roman" w:hAnsi="Arial" w:cs="Arial"/>
          <w:color w:val="666666"/>
          <w:sz w:val="24"/>
          <w:szCs w:val="24"/>
        </w:rPr>
        <w:t xml:space="preserve"> 5</w:t>
      </w:r>
      <w:r w:rsidR="00F27A91">
        <w:rPr>
          <w:rFonts w:ascii="Arial" w:eastAsia="Times New Roman" w:hAnsi="Arial" w:cs="Arial"/>
          <w:color w:val="666666"/>
          <w:sz w:val="24"/>
          <w:szCs w:val="24"/>
        </w:rPr>
        <w:t xml:space="preserve"> </w:t>
      </w:r>
      <w:r w:rsidRPr="004748C8">
        <w:rPr>
          <w:rFonts w:ascii="Arial" w:eastAsia="Times New Roman" w:hAnsi="Arial" w:cs="Arial"/>
          <w:color w:val="666666"/>
          <w:sz w:val="24"/>
          <w:szCs w:val="24"/>
        </w:rPr>
        <w:t xml:space="preserve">or 6) </w:t>
      </w:r>
    </w:p>
    <w:p w:rsidR="004748C8" w:rsidRPr="004748C8" w:rsidRDefault="004748C8" w:rsidP="004748C8">
      <w:pPr>
        <w:numPr>
          <w:ilvl w:val="0"/>
          <w:numId w:val="2"/>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New Construction for Middle (</w:t>
      </w:r>
      <w:r w:rsidR="00F27A91">
        <w:rPr>
          <w:rFonts w:ascii="Arial" w:eastAsia="Times New Roman" w:hAnsi="Arial" w:cs="Arial"/>
          <w:color w:val="666666"/>
          <w:sz w:val="24"/>
          <w:szCs w:val="24"/>
        </w:rPr>
        <w:t xml:space="preserve">grades </w:t>
      </w:r>
      <w:r w:rsidRPr="004748C8">
        <w:rPr>
          <w:rFonts w:ascii="Arial" w:eastAsia="Times New Roman" w:hAnsi="Arial" w:cs="Arial"/>
          <w:color w:val="666666"/>
          <w:sz w:val="24"/>
          <w:szCs w:val="24"/>
        </w:rPr>
        <w:t>6</w:t>
      </w:r>
      <w:r w:rsidRPr="004748C8">
        <w:rPr>
          <w:rFonts w:ascii="Cambria Math" w:eastAsia="Times New Roman" w:hAnsi="Cambria Math" w:cs="Cambria Math"/>
          <w:color w:val="666666"/>
          <w:sz w:val="24"/>
          <w:szCs w:val="24"/>
        </w:rPr>
        <w:t>‐</w:t>
      </w:r>
      <w:r w:rsidRPr="004748C8">
        <w:rPr>
          <w:rFonts w:ascii="Arial" w:eastAsia="Times New Roman" w:hAnsi="Arial" w:cs="Arial"/>
          <w:color w:val="666666"/>
          <w:sz w:val="24"/>
          <w:szCs w:val="24"/>
        </w:rPr>
        <w:t xml:space="preserve">8) </w:t>
      </w:r>
    </w:p>
    <w:p w:rsidR="004748C8" w:rsidRPr="004748C8" w:rsidRDefault="004748C8" w:rsidP="004748C8">
      <w:pPr>
        <w:numPr>
          <w:ilvl w:val="0"/>
          <w:numId w:val="2"/>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Renovations/additions for Middle (</w:t>
      </w:r>
      <w:r w:rsidR="00F27A91">
        <w:rPr>
          <w:rFonts w:ascii="Arial" w:eastAsia="Times New Roman" w:hAnsi="Arial" w:cs="Arial"/>
          <w:color w:val="666666"/>
          <w:sz w:val="24"/>
          <w:szCs w:val="24"/>
        </w:rPr>
        <w:t xml:space="preserve">grades </w:t>
      </w:r>
      <w:r w:rsidRPr="004748C8">
        <w:rPr>
          <w:rFonts w:ascii="Arial" w:eastAsia="Times New Roman" w:hAnsi="Arial" w:cs="Arial"/>
          <w:color w:val="666666"/>
          <w:sz w:val="24"/>
          <w:szCs w:val="24"/>
        </w:rPr>
        <w:t xml:space="preserve">6-8) </w:t>
      </w:r>
    </w:p>
    <w:p w:rsidR="004748C8" w:rsidRPr="004748C8" w:rsidRDefault="004748C8" w:rsidP="004748C8">
      <w:pPr>
        <w:numPr>
          <w:ilvl w:val="0"/>
          <w:numId w:val="2"/>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New Construction for High Schools (</w:t>
      </w:r>
      <w:r w:rsidR="00F27A91">
        <w:rPr>
          <w:rFonts w:ascii="Arial" w:eastAsia="Times New Roman" w:hAnsi="Arial" w:cs="Arial"/>
          <w:color w:val="666666"/>
          <w:sz w:val="24"/>
          <w:szCs w:val="24"/>
        </w:rPr>
        <w:t xml:space="preserve">grades </w:t>
      </w:r>
      <w:r w:rsidRPr="004748C8">
        <w:rPr>
          <w:rFonts w:ascii="Arial" w:eastAsia="Times New Roman" w:hAnsi="Arial" w:cs="Arial"/>
          <w:color w:val="666666"/>
          <w:sz w:val="24"/>
          <w:szCs w:val="24"/>
        </w:rPr>
        <w:t xml:space="preserve">9-12) </w:t>
      </w:r>
    </w:p>
    <w:p w:rsidR="00313B52" w:rsidRDefault="004748C8" w:rsidP="00313B52">
      <w:pPr>
        <w:numPr>
          <w:ilvl w:val="0"/>
          <w:numId w:val="2"/>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Renovations/additions for High Schools (</w:t>
      </w:r>
      <w:r w:rsidR="00F27A91">
        <w:rPr>
          <w:rFonts w:ascii="Arial" w:eastAsia="Times New Roman" w:hAnsi="Arial" w:cs="Arial"/>
          <w:color w:val="666666"/>
          <w:sz w:val="24"/>
          <w:szCs w:val="24"/>
        </w:rPr>
        <w:t xml:space="preserve">grades </w:t>
      </w:r>
      <w:r w:rsidRPr="004748C8">
        <w:rPr>
          <w:rFonts w:ascii="Arial" w:eastAsia="Times New Roman" w:hAnsi="Arial" w:cs="Arial"/>
          <w:color w:val="666666"/>
          <w:sz w:val="24"/>
          <w:szCs w:val="24"/>
        </w:rPr>
        <w:t>9-12</w:t>
      </w:r>
      <w:r w:rsidR="00313B52">
        <w:rPr>
          <w:rFonts w:ascii="Arial" w:eastAsia="Times New Roman" w:hAnsi="Arial" w:cs="Arial"/>
          <w:color w:val="666666"/>
          <w:sz w:val="24"/>
          <w:szCs w:val="24"/>
        </w:rPr>
        <w:t>)</w:t>
      </w:r>
    </w:p>
    <w:p w:rsidR="00313B52" w:rsidRDefault="00035A35" w:rsidP="00313B52">
      <w:pPr>
        <w:numPr>
          <w:ilvl w:val="0"/>
          <w:numId w:val="2"/>
        </w:numPr>
        <w:shd w:val="clear" w:color="auto" w:fill="FFFFFF"/>
        <w:spacing w:before="100" w:beforeAutospacing="1" w:after="100" w:afterAutospacing="1" w:line="300" w:lineRule="atLeast"/>
        <w:rPr>
          <w:rFonts w:ascii="Arial" w:eastAsia="Times New Roman" w:hAnsi="Arial" w:cs="Arial"/>
          <w:color w:val="666666"/>
          <w:sz w:val="24"/>
          <w:szCs w:val="24"/>
        </w:rPr>
      </w:pPr>
      <w:r w:rsidRPr="00313B52">
        <w:rPr>
          <w:rFonts w:ascii="Arial" w:eastAsia="Times New Roman" w:hAnsi="Arial" w:cs="Arial"/>
          <w:color w:val="666666"/>
          <w:sz w:val="24"/>
          <w:szCs w:val="24"/>
        </w:rPr>
        <w:t xml:space="preserve">General Education - </w:t>
      </w:r>
      <w:r w:rsidR="004748C8" w:rsidRPr="00313B52">
        <w:rPr>
          <w:rFonts w:ascii="Arial" w:eastAsia="Times New Roman" w:hAnsi="Arial" w:cs="Arial"/>
          <w:color w:val="666666"/>
          <w:sz w:val="24"/>
          <w:szCs w:val="24"/>
        </w:rPr>
        <w:t xml:space="preserve">completed projects that support instructional/educational spaces in </w:t>
      </w:r>
      <w:r w:rsidR="00F27A91" w:rsidRPr="00313B52">
        <w:rPr>
          <w:rFonts w:ascii="Arial" w:eastAsia="Times New Roman" w:hAnsi="Arial" w:cs="Arial"/>
          <w:color w:val="666666"/>
          <w:sz w:val="24"/>
          <w:szCs w:val="24"/>
        </w:rPr>
        <w:t xml:space="preserve">grades </w:t>
      </w:r>
      <w:r w:rsidR="004748C8" w:rsidRPr="00313B52">
        <w:rPr>
          <w:rFonts w:ascii="Arial" w:eastAsia="Times New Roman" w:hAnsi="Arial" w:cs="Arial"/>
          <w:color w:val="666666"/>
          <w:sz w:val="24"/>
          <w:szCs w:val="24"/>
        </w:rPr>
        <w:t>PreK-12 but do not c</w:t>
      </w:r>
      <w:r w:rsidR="00313B52">
        <w:rPr>
          <w:rFonts w:ascii="Arial" w:eastAsia="Times New Roman" w:hAnsi="Arial" w:cs="Arial"/>
          <w:color w:val="666666"/>
          <w:sz w:val="24"/>
          <w:szCs w:val="24"/>
        </w:rPr>
        <w:t>onform to the categories above.</w:t>
      </w:r>
    </w:p>
    <w:p w:rsidR="004748C8" w:rsidRPr="00313B52" w:rsidRDefault="004748C8" w:rsidP="00313B52">
      <w:pPr>
        <w:shd w:val="clear" w:color="auto" w:fill="FFFFFF"/>
        <w:spacing w:before="100" w:beforeAutospacing="1" w:after="100" w:afterAutospacing="1" w:line="300" w:lineRule="atLeast"/>
        <w:ind w:left="720"/>
        <w:rPr>
          <w:rFonts w:ascii="Arial" w:eastAsia="Times New Roman" w:hAnsi="Arial" w:cs="Arial"/>
          <w:color w:val="666666"/>
          <w:sz w:val="24"/>
          <w:szCs w:val="24"/>
        </w:rPr>
      </w:pPr>
      <w:r w:rsidRPr="00313B52">
        <w:rPr>
          <w:rFonts w:ascii="Arial" w:eastAsia="Times New Roman" w:hAnsi="Arial" w:cs="Arial"/>
          <w:b/>
          <w:bCs/>
          <w:color w:val="FF0000"/>
          <w:sz w:val="24"/>
          <w:szCs w:val="24"/>
        </w:rPr>
        <w:t>FOR EXHIBITION ONLY</w:t>
      </w:r>
      <w:r w:rsidR="00B63C46" w:rsidRPr="00313B52">
        <w:rPr>
          <w:rFonts w:ascii="Arial" w:eastAsia="Times New Roman" w:hAnsi="Arial" w:cs="Arial"/>
          <w:b/>
          <w:bCs/>
          <w:color w:val="FF0000"/>
          <w:sz w:val="24"/>
          <w:szCs w:val="24"/>
        </w:rPr>
        <w:t xml:space="preserve"> – not to be judged</w:t>
      </w:r>
    </w:p>
    <w:p w:rsidR="004748C8" w:rsidRPr="004748C8" w:rsidRDefault="004748C8" w:rsidP="004748C8">
      <w:pPr>
        <w:numPr>
          <w:ilvl w:val="0"/>
          <w:numId w:val="2"/>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On the Boards – </w:t>
      </w:r>
      <w:r w:rsidR="00F27A91">
        <w:rPr>
          <w:rFonts w:ascii="Arial" w:eastAsia="Times New Roman" w:hAnsi="Arial" w:cs="Arial"/>
          <w:color w:val="666666"/>
          <w:sz w:val="24"/>
          <w:szCs w:val="24"/>
        </w:rPr>
        <w:t xml:space="preserve">grades </w:t>
      </w:r>
      <w:r w:rsidRPr="004748C8">
        <w:rPr>
          <w:rFonts w:ascii="Arial" w:eastAsia="Times New Roman" w:hAnsi="Arial" w:cs="Arial"/>
          <w:color w:val="666666"/>
          <w:sz w:val="24"/>
          <w:szCs w:val="24"/>
        </w:rPr>
        <w:t xml:space="preserve">PreK-12 projects in design or under </w:t>
      </w:r>
      <w:r w:rsidR="00313B52" w:rsidRPr="004748C8">
        <w:rPr>
          <w:rFonts w:ascii="Arial" w:eastAsia="Times New Roman" w:hAnsi="Arial" w:cs="Arial"/>
          <w:color w:val="666666"/>
          <w:sz w:val="24"/>
          <w:szCs w:val="24"/>
        </w:rPr>
        <w:t>construction, fitting</w:t>
      </w:r>
      <w:r w:rsidRPr="004748C8">
        <w:rPr>
          <w:rFonts w:ascii="Arial" w:eastAsia="Times New Roman" w:hAnsi="Arial" w:cs="Arial"/>
          <w:color w:val="666666"/>
          <w:sz w:val="24"/>
          <w:szCs w:val="24"/>
        </w:rPr>
        <w:t xml:space="preserve"> any of the categories above, </w:t>
      </w:r>
    </w:p>
    <w:p w:rsidR="004748C8" w:rsidRPr="004748C8" w:rsidRDefault="004748C8" w:rsidP="004748C8">
      <w:pPr>
        <w:numPr>
          <w:ilvl w:val="0"/>
          <w:numId w:val="2"/>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lastRenderedPageBreak/>
        <w:t xml:space="preserve">Post-secondary – completed academic/educational projects </w:t>
      </w:r>
    </w:p>
    <w:p w:rsidR="004748C8" w:rsidRPr="004748C8" w:rsidRDefault="004748C8" w:rsidP="004748C8">
      <w:pPr>
        <w:shd w:val="clear" w:color="auto" w:fill="FFFFFF"/>
        <w:spacing w:before="100" w:beforeAutospacing="1" w:after="100" w:afterAutospacing="1" w:line="375" w:lineRule="atLeast"/>
        <w:rPr>
          <w:rFonts w:ascii="Arial" w:eastAsia="Times New Roman" w:hAnsi="Arial" w:cs="Arial"/>
          <w:b/>
          <w:bCs/>
          <w:color w:val="709C1D"/>
          <w:spacing w:val="24"/>
          <w:sz w:val="24"/>
          <w:szCs w:val="24"/>
        </w:rPr>
      </w:pPr>
      <w:r w:rsidRPr="004748C8">
        <w:rPr>
          <w:rFonts w:ascii="Arial" w:eastAsia="Times New Roman" w:hAnsi="Arial" w:cs="Arial"/>
          <w:b/>
          <w:bCs/>
          <w:color w:val="709C1D"/>
          <w:spacing w:val="24"/>
          <w:sz w:val="24"/>
          <w:szCs w:val="24"/>
        </w:rPr>
        <w:t>Criteria</w:t>
      </w:r>
    </w:p>
    <w:p w:rsidR="004748C8" w:rsidRPr="004748C8" w:rsidRDefault="004748C8" w:rsidP="004748C8">
      <w:pPr>
        <w:shd w:val="clear" w:color="auto" w:fill="FFFFFF"/>
        <w:spacing w:after="0"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The jury, which will consist of nationally</w:t>
      </w:r>
      <w:r w:rsidRPr="004748C8">
        <w:rPr>
          <w:rFonts w:ascii="Cambria Math" w:eastAsia="Times New Roman" w:hAnsi="Cambria Math" w:cs="Cambria Math"/>
          <w:color w:val="666666"/>
          <w:sz w:val="24"/>
          <w:szCs w:val="24"/>
        </w:rPr>
        <w:t>‐</w:t>
      </w:r>
      <w:r w:rsidRPr="004748C8">
        <w:rPr>
          <w:rFonts w:ascii="Arial" w:eastAsia="Times New Roman" w:hAnsi="Arial" w:cs="Arial"/>
          <w:color w:val="666666"/>
          <w:sz w:val="24"/>
          <w:szCs w:val="24"/>
        </w:rPr>
        <w:t>recognized industry</w:t>
      </w:r>
      <w:r w:rsidRPr="004748C8">
        <w:rPr>
          <w:rFonts w:ascii="Cambria Math" w:eastAsia="Times New Roman" w:hAnsi="Cambria Math" w:cs="Cambria Math"/>
          <w:color w:val="666666"/>
          <w:sz w:val="24"/>
          <w:szCs w:val="24"/>
        </w:rPr>
        <w:t>‐</w:t>
      </w:r>
      <w:r w:rsidRPr="004748C8">
        <w:rPr>
          <w:rFonts w:ascii="Arial" w:eastAsia="Times New Roman" w:hAnsi="Arial" w:cs="Arial"/>
          <w:color w:val="666666"/>
          <w:sz w:val="24"/>
          <w:szCs w:val="24"/>
        </w:rPr>
        <w:t xml:space="preserve">specific professionals, will consider the planning and design responses in the following focus areas: </w:t>
      </w:r>
    </w:p>
    <w:p w:rsidR="004748C8" w:rsidRPr="004748C8" w:rsidRDefault="004748C8" w:rsidP="004748C8">
      <w:pPr>
        <w:numPr>
          <w:ilvl w:val="0"/>
          <w:numId w:val="3"/>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Community Environment, </w:t>
      </w:r>
    </w:p>
    <w:p w:rsidR="004748C8" w:rsidRPr="004748C8" w:rsidRDefault="004748C8" w:rsidP="004748C8">
      <w:pPr>
        <w:numPr>
          <w:ilvl w:val="0"/>
          <w:numId w:val="3"/>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The Learning Environment, </w:t>
      </w:r>
    </w:p>
    <w:p w:rsidR="004748C8" w:rsidRPr="004748C8" w:rsidRDefault="004748C8" w:rsidP="004748C8">
      <w:pPr>
        <w:numPr>
          <w:ilvl w:val="0"/>
          <w:numId w:val="3"/>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The Physical Environment, </w:t>
      </w:r>
    </w:p>
    <w:p w:rsidR="004748C8" w:rsidRPr="004748C8" w:rsidRDefault="004748C8" w:rsidP="004748C8">
      <w:pPr>
        <w:numPr>
          <w:ilvl w:val="0"/>
          <w:numId w:val="3"/>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The Planning Process, </w:t>
      </w:r>
    </w:p>
    <w:p w:rsidR="004748C8" w:rsidRPr="004748C8" w:rsidRDefault="004748C8" w:rsidP="004748C8">
      <w:pPr>
        <w:numPr>
          <w:ilvl w:val="0"/>
          <w:numId w:val="3"/>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Additional factors that will be considered are: </w:t>
      </w:r>
    </w:p>
    <w:p w:rsidR="004748C8" w:rsidRPr="004748C8" w:rsidRDefault="00B63C46" w:rsidP="004748C8">
      <w:pPr>
        <w:numPr>
          <w:ilvl w:val="1"/>
          <w:numId w:val="3"/>
        </w:numPr>
        <w:shd w:val="clear" w:color="auto" w:fill="FFFFFF"/>
        <w:spacing w:before="100" w:beforeAutospacing="1" w:after="100" w:afterAutospacing="1" w:line="300" w:lineRule="atLeast"/>
        <w:rPr>
          <w:rFonts w:ascii="Arial" w:eastAsia="Times New Roman" w:hAnsi="Arial" w:cs="Arial"/>
          <w:color w:val="666666"/>
          <w:sz w:val="24"/>
          <w:szCs w:val="24"/>
        </w:rPr>
      </w:pPr>
      <w:r>
        <w:rPr>
          <w:rFonts w:ascii="Arial" w:eastAsia="Times New Roman" w:hAnsi="Arial" w:cs="Arial"/>
          <w:color w:val="666666"/>
          <w:sz w:val="24"/>
          <w:szCs w:val="24"/>
        </w:rPr>
        <w:t>Response to educational program and design criteria,</w:t>
      </w:r>
    </w:p>
    <w:p w:rsidR="004748C8" w:rsidRPr="004748C8" w:rsidRDefault="004748C8" w:rsidP="004748C8">
      <w:pPr>
        <w:numPr>
          <w:ilvl w:val="1"/>
          <w:numId w:val="3"/>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Innovative elements, </w:t>
      </w:r>
    </w:p>
    <w:p w:rsidR="004748C8" w:rsidRPr="004748C8" w:rsidRDefault="004748C8" w:rsidP="004748C8">
      <w:pPr>
        <w:numPr>
          <w:ilvl w:val="1"/>
          <w:numId w:val="3"/>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Spatial organization, </w:t>
      </w:r>
    </w:p>
    <w:p w:rsidR="004748C8" w:rsidRPr="004748C8" w:rsidRDefault="004748C8" w:rsidP="004748C8">
      <w:pPr>
        <w:numPr>
          <w:ilvl w:val="1"/>
          <w:numId w:val="3"/>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Technology integration, </w:t>
      </w:r>
    </w:p>
    <w:p w:rsidR="004748C8" w:rsidRPr="004748C8" w:rsidRDefault="004748C8" w:rsidP="004748C8">
      <w:pPr>
        <w:numPr>
          <w:ilvl w:val="1"/>
          <w:numId w:val="3"/>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Design efficiency and expansion capability, </w:t>
      </w:r>
    </w:p>
    <w:p w:rsidR="004748C8" w:rsidRPr="004748C8" w:rsidRDefault="004748C8" w:rsidP="004748C8">
      <w:pPr>
        <w:numPr>
          <w:ilvl w:val="1"/>
          <w:numId w:val="3"/>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Safety and security features, </w:t>
      </w:r>
    </w:p>
    <w:p w:rsidR="004748C8" w:rsidRPr="004748C8" w:rsidRDefault="004748C8" w:rsidP="004748C8">
      <w:pPr>
        <w:numPr>
          <w:ilvl w:val="1"/>
          <w:numId w:val="3"/>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The level of community involvement and the degree to which the building facilitates teaching, fosters learning, and raises the bar and promotes excellent school planning, design and construction, </w:t>
      </w:r>
    </w:p>
    <w:p w:rsidR="004748C8" w:rsidRPr="004748C8" w:rsidRDefault="004748C8" w:rsidP="004748C8">
      <w:pPr>
        <w:numPr>
          <w:ilvl w:val="1"/>
          <w:numId w:val="3"/>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Any other criteria deemed important by jury. </w:t>
      </w: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b/>
          <w:bCs/>
          <w:color w:val="709C1D"/>
          <w:spacing w:val="24"/>
          <w:sz w:val="24"/>
          <w:szCs w:val="24"/>
        </w:rPr>
        <w:t>Entry Fee</w:t>
      </w:r>
    </w:p>
    <w:p w:rsidR="004748C8" w:rsidRPr="004748C8" w:rsidRDefault="004748C8" w:rsidP="004748C8">
      <w:pPr>
        <w:shd w:val="clear" w:color="auto" w:fill="FFFFFF"/>
        <w:spacing w:after="0"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The entry fee for each exhibit is $150 for members and $250 for non-members, including "On the Boards" and "Post-secondary". This exhibit fee may be paid online together with the registration fee, or by check made to A4LE. </w:t>
      </w:r>
    </w:p>
    <w:p w:rsidR="00AB1F74" w:rsidRDefault="00AB1F74"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Pr>
          <w:rFonts w:ascii="Arial" w:eastAsia="Times New Roman" w:hAnsi="Arial" w:cs="Arial"/>
          <w:color w:val="666666"/>
          <w:sz w:val="24"/>
          <w:szCs w:val="24"/>
        </w:rPr>
        <w:t xml:space="preserve">Payments can be made on line along with the conference registration, or by check. Checks should be mailed to: </w:t>
      </w:r>
      <w:r w:rsidR="004748C8" w:rsidRPr="004748C8">
        <w:rPr>
          <w:rFonts w:ascii="Arial" w:eastAsia="Times New Roman" w:hAnsi="Arial" w:cs="Arial"/>
          <w:color w:val="666666"/>
          <w:sz w:val="24"/>
          <w:szCs w:val="24"/>
        </w:rPr>
        <w:t> </w:t>
      </w:r>
    </w:p>
    <w:p w:rsidR="00A65E04"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Association for Learning Environments</w:t>
      </w:r>
      <w:r w:rsidRPr="004748C8">
        <w:rPr>
          <w:rFonts w:ascii="Arial" w:eastAsia="Times New Roman" w:hAnsi="Arial" w:cs="Arial"/>
          <w:color w:val="666666"/>
          <w:sz w:val="24"/>
          <w:szCs w:val="24"/>
        </w:rPr>
        <w:br/>
        <w:t>11445 E. Via Linda, Ste. 2-440</w:t>
      </w:r>
      <w:r w:rsidRPr="004748C8">
        <w:rPr>
          <w:rFonts w:ascii="Arial" w:eastAsia="Times New Roman" w:hAnsi="Arial" w:cs="Arial"/>
          <w:color w:val="666666"/>
          <w:sz w:val="24"/>
          <w:szCs w:val="24"/>
        </w:rPr>
        <w:br/>
        <w:t>Scottsdale, AZ 85259</w:t>
      </w:r>
      <w:r w:rsidRPr="004748C8">
        <w:rPr>
          <w:rFonts w:ascii="Arial" w:eastAsia="Times New Roman" w:hAnsi="Arial" w:cs="Arial"/>
          <w:color w:val="666666"/>
          <w:sz w:val="24"/>
          <w:szCs w:val="24"/>
        </w:rPr>
        <w:br/>
      </w:r>
      <w:r w:rsidRPr="00415DF7">
        <w:rPr>
          <w:rFonts w:ascii="Arial" w:eastAsia="Times New Roman" w:hAnsi="Arial" w:cs="Arial"/>
          <w:color w:val="666666"/>
          <w:sz w:val="24"/>
          <w:szCs w:val="24"/>
        </w:rPr>
        <w:t xml:space="preserve">Attn. </w:t>
      </w:r>
      <w:r w:rsidR="00947C7F">
        <w:rPr>
          <w:rFonts w:ascii="Arial" w:eastAsia="Times New Roman" w:hAnsi="Arial" w:cs="Arial"/>
          <w:color w:val="666666"/>
          <w:sz w:val="24"/>
          <w:szCs w:val="24"/>
        </w:rPr>
        <w:t>Edi Francesconi</w:t>
      </w:r>
    </w:p>
    <w:p w:rsidR="00A65E04" w:rsidRDefault="00A65E04" w:rsidP="004748C8">
      <w:pPr>
        <w:shd w:val="clear" w:color="auto" w:fill="FFFFFF"/>
        <w:spacing w:before="100" w:beforeAutospacing="1" w:after="100" w:afterAutospacing="1" w:line="300" w:lineRule="atLeast"/>
        <w:rPr>
          <w:rFonts w:ascii="Arial" w:eastAsia="Times New Roman" w:hAnsi="Arial" w:cs="Arial"/>
          <w:color w:val="666666"/>
          <w:sz w:val="24"/>
          <w:szCs w:val="24"/>
        </w:rPr>
      </w:pP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15DF7">
        <w:rPr>
          <w:rFonts w:ascii="Arial" w:eastAsia="Times New Roman" w:hAnsi="Arial" w:cs="Arial"/>
          <w:color w:val="666666"/>
          <w:sz w:val="24"/>
          <w:szCs w:val="24"/>
        </w:rPr>
        <w:t xml:space="preserve">Registration should be completed no later than </w:t>
      </w:r>
      <w:r w:rsidR="00524AE9" w:rsidRPr="00415DF7">
        <w:rPr>
          <w:rFonts w:ascii="Arial" w:eastAsia="Times New Roman" w:hAnsi="Arial" w:cs="Arial"/>
          <w:b/>
          <w:color w:val="666666"/>
          <w:sz w:val="24"/>
          <w:szCs w:val="24"/>
          <w:u w:val="single"/>
        </w:rPr>
        <w:t xml:space="preserve">Friday March </w:t>
      </w:r>
      <w:r w:rsidR="00947C7F">
        <w:rPr>
          <w:rFonts w:ascii="Arial" w:eastAsia="Times New Roman" w:hAnsi="Arial" w:cs="Arial"/>
          <w:b/>
          <w:color w:val="666666"/>
          <w:sz w:val="24"/>
          <w:szCs w:val="24"/>
          <w:u w:val="single"/>
        </w:rPr>
        <w:t>1</w:t>
      </w:r>
      <w:r w:rsidR="00AB1F74" w:rsidRPr="00415DF7">
        <w:rPr>
          <w:rFonts w:ascii="Arial" w:eastAsia="Times New Roman" w:hAnsi="Arial" w:cs="Arial"/>
          <w:b/>
          <w:color w:val="666666"/>
          <w:sz w:val="24"/>
          <w:szCs w:val="24"/>
          <w:u w:val="single"/>
        </w:rPr>
        <w:t>, 201</w:t>
      </w:r>
      <w:r w:rsidR="00947C7F">
        <w:rPr>
          <w:rFonts w:ascii="Arial" w:eastAsia="Times New Roman" w:hAnsi="Arial" w:cs="Arial"/>
          <w:b/>
          <w:color w:val="666666"/>
          <w:sz w:val="24"/>
          <w:szCs w:val="24"/>
          <w:u w:val="single"/>
        </w:rPr>
        <w:t>9</w:t>
      </w:r>
      <w:r>
        <w:rPr>
          <w:rFonts w:ascii="Arial" w:eastAsia="Times New Roman" w:hAnsi="Arial" w:cs="Arial"/>
          <w:color w:val="666666"/>
          <w:sz w:val="24"/>
          <w:szCs w:val="24"/>
        </w:rPr>
        <w:t xml:space="preserve"> </w:t>
      </w:r>
    </w:p>
    <w:p w:rsidR="001676D8" w:rsidRDefault="001676D8" w:rsidP="004748C8">
      <w:pPr>
        <w:shd w:val="clear" w:color="auto" w:fill="FFFFFF"/>
        <w:spacing w:before="100" w:beforeAutospacing="1" w:after="100" w:afterAutospacing="1" w:line="300" w:lineRule="atLeast"/>
        <w:rPr>
          <w:rFonts w:ascii="Arial" w:eastAsia="Times New Roman" w:hAnsi="Arial" w:cs="Arial"/>
          <w:b/>
          <w:bCs/>
          <w:color w:val="709C1D"/>
          <w:spacing w:val="24"/>
          <w:sz w:val="24"/>
          <w:szCs w:val="24"/>
        </w:rPr>
      </w:pPr>
    </w:p>
    <w:p w:rsidR="00195017" w:rsidRDefault="00195017" w:rsidP="004748C8">
      <w:pPr>
        <w:shd w:val="clear" w:color="auto" w:fill="FFFFFF"/>
        <w:spacing w:before="100" w:beforeAutospacing="1" w:after="100" w:afterAutospacing="1" w:line="300" w:lineRule="atLeast"/>
        <w:rPr>
          <w:rFonts w:ascii="Arial" w:eastAsia="Times New Roman" w:hAnsi="Arial" w:cs="Arial"/>
          <w:b/>
          <w:bCs/>
          <w:color w:val="709C1D"/>
          <w:spacing w:val="24"/>
          <w:sz w:val="24"/>
          <w:szCs w:val="24"/>
        </w:rPr>
      </w:pPr>
    </w:p>
    <w:p w:rsidR="000007B5" w:rsidRDefault="000007B5" w:rsidP="004748C8">
      <w:pPr>
        <w:shd w:val="clear" w:color="auto" w:fill="FFFFFF"/>
        <w:spacing w:before="100" w:beforeAutospacing="1" w:after="100" w:afterAutospacing="1" w:line="300" w:lineRule="atLeast"/>
        <w:rPr>
          <w:rFonts w:ascii="Arial" w:eastAsia="Times New Roman" w:hAnsi="Arial" w:cs="Arial"/>
          <w:b/>
          <w:bCs/>
          <w:color w:val="709C1D"/>
          <w:spacing w:val="24"/>
          <w:sz w:val="24"/>
          <w:szCs w:val="24"/>
        </w:rPr>
      </w:pPr>
    </w:p>
    <w:p w:rsidR="000007B5" w:rsidRDefault="000007B5" w:rsidP="004748C8">
      <w:pPr>
        <w:shd w:val="clear" w:color="auto" w:fill="FFFFFF"/>
        <w:spacing w:before="100" w:beforeAutospacing="1" w:after="100" w:afterAutospacing="1" w:line="300" w:lineRule="atLeast"/>
        <w:rPr>
          <w:rFonts w:ascii="Arial" w:eastAsia="Times New Roman" w:hAnsi="Arial" w:cs="Arial"/>
          <w:b/>
          <w:bCs/>
          <w:color w:val="709C1D"/>
          <w:spacing w:val="24"/>
          <w:sz w:val="24"/>
          <w:szCs w:val="24"/>
        </w:rPr>
      </w:pPr>
    </w:p>
    <w:p w:rsidR="00A65E04" w:rsidRDefault="00A65E04" w:rsidP="004748C8">
      <w:pPr>
        <w:shd w:val="clear" w:color="auto" w:fill="FFFFFF"/>
        <w:spacing w:before="100" w:beforeAutospacing="1" w:after="100" w:afterAutospacing="1" w:line="300" w:lineRule="atLeast"/>
        <w:rPr>
          <w:rFonts w:ascii="Arial" w:eastAsia="Times New Roman" w:hAnsi="Arial" w:cs="Arial"/>
          <w:b/>
          <w:bCs/>
          <w:color w:val="709C1D"/>
          <w:spacing w:val="24"/>
          <w:sz w:val="24"/>
          <w:szCs w:val="24"/>
        </w:rPr>
      </w:pP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b/>
          <w:bCs/>
          <w:color w:val="709C1D"/>
          <w:spacing w:val="24"/>
          <w:sz w:val="24"/>
          <w:szCs w:val="24"/>
        </w:rPr>
        <w:t>Entry Forms and Submittal Package</w:t>
      </w:r>
    </w:p>
    <w:p w:rsidR="007E38D0" w:rsidRDefault="004748C8" w:rsidP="004748C8">
      <w:pPr>
        <w:shd w:val="clear" w:color="auto" w:fill="FFFFFF"/>
        <w:spacing w:after="0"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The entry forms should be completed no later than </w:t>
      </w:r>
      <w:r w:rsidR="00AB1F74" w:rsidRPr="00415DF7">
        <w:rPr>
          <w:rFonts w:ascii="Arial" w:eastAsia="Times New Roman" w:hAnsi="Arial" w:cs="Arial"/>
          <w:b/>
          <w:bCs/>
          <w:color w:val="666666"/>
          <w:sz w:val="24"/>
          <w:szCs w:val="24"/>
          <w:u w:val="single"/>
        </w:rPr>
        <w:t xml:space="preserve">Friday </w:t>
      </w:r>
      <w:r w:rsidR="007E38D0" w:rsidRPr="00415DF7">
        <w:rPr>
          <w:rFonts w:ascii="Arial" w:eastAsia="Times New Roman" w:hAnsi="Arial" w:cs="Arial"/>
          <w:b/>
          <w:bCs/>
          <w:color w:val="666666"/>
          <w:sz w:val="24"/>
          <w:szCs w:val="24"/>
          <w:u w:val="single"/>
        </w:rPr>
        <w:t xml:space="preserve">March </w:t>
      </w:r>
      <w:r w:rsidR="00947C7F">
        <w:rPr>
          <w:rFonts w:ascii="Arial" w:eastAsia="Times New Roman" w:hAnsi="Arial" w:cs="Arial"/>
          <w:b/>
          <w:bCs/>
          <w:color w:val="666666"/>
          <w:sz w:val="24"/>
          <w:szCs w:val="24"/>
          <w:u w:val="single"/>
        </w:rPr>
        <w:t>1</w:t>
      </w:r>
      <w:r w:rsidRPr="00415DF7">
        <w:rPr>
          <w:rFonts w:ascii="Arial" w:eastAsia="Times New Roman" w:hAnsi="Arial" w:cs="Arial"/>
          <w:b/>
          <w:bCs/>
          <w:color w:val="666666"/>
          <w:sz w:val="24"/>
          <w:szCs w:val="24"/>
          <w:u w:val="single"/>
        </w:rPr>
        <w:t>, 201</w:t>
      </w:r>
      <w:r w:rsidR="00947C7F">
        <w:rPr>
          <w:rFonts w:ascii="Arial" w:eastAsia="Times New Roman" w:hAnsi="Arial" w:cs="Arial"/>
          <w:b/>
          <w:bCs/>
          <w:color w:val="666666"/>
          <w:sz w:val="24"/>
          <w:szCs w:val="24"/>
          <w:u w:val="single"/>
        </w:rPr>
        <w:t>9</w:t>
      </w:r>
      <w:r w:rsidRPr="00415DF7">
        <w:rPr>
          <w:rFonts w:ascii="Arial" w:eastAsia="Times New Roman" w:hAnsi="Arial" w:cs="Arial"/>
          <w:color w:val="666666"/>
          <w:sz w:val="24"/>
          <w:szCs w:val="24"/>
        </w:rPr>
        <w:t xml:space="preserve"> and</w:t>
      </w:r>
      <w:r w:rsidRPr="004748C8">
        <w:rPr>
          <w:rFonts w:ascii="Arial" w:eastAsia="Times New Roman" w:hAnsi="Arial" w:cs="Arial"/>
          <w:color w:val="666666"/>
          <w:sz w:val="24"/>
          <w:szCs w:val="24"/>
        </w:rPr>
        <w:t xml:space="preserve"> emailed </w:t>
      </w:r>
      <w:r w:rsidR="00E17BB7" w:rsidRPr="004748C8">
        <w:rPr>
          <w:rFonts w:ascii="Arial" w:eastAsia="Times New Roman" w:hAnsi="Arial" w:cs="Arial"/>
          <w:color w:val="666666"/>
          <w:sz w:val="24"/>
          <w:szCs w:val="24"/>
        </w:rPr>
        <w:t xml:space="preserve">to </w:t>
      </w:r>
      <w:hyperlink r:id="rId7" w:history="1">
        <w:r w:rsidR="00AB1F74" w:rsidRPr="00E05FBF">
          <w:rPr>
            <w:rStyle w:val="Hyperlink"/>
            <w:rFonts w:ascii="Arial" w:eastAsia="Times New Roman" w:hAnsi="Arial" w:cs="Arial"/>
            <w:sz w:val="24"/>
            <w:szCs w:val="24"/>
          </w:rPr>
          <w:t>Vijay.Ramnarain@doe.virginia.gov</w:t>
        </w:r>
      </w:hyperlink>
      <w:r w:rsidR="00AB1F74">
        <w:rPr>
          <w:rFonts w:ascii="Arial" w:eastAsia="Times New Roman" w:hAnsi="Arial" w:cs="Arial"/>
          <w:color w:val="004B82"/>
          <w:sz w:val="24"/>
          <w:szCs w:val="24"/>
        </w:rPr>
        <w:t xml:space="preserve"> </w:t>
      </w:r>
      <w:r w:rsidR="007E38D0">
        <w:rPr>
          <w:rFonts w:ascii="Arial" w:eastAsia="Times New Roman" w:hAnsi="Arial" w:cs="Arial"/>
          <w:color w:val="666666"/>
          <w:sz w:val="24"/>
          <w:szCs w:val="24"/>
        </w:rPr>
        <w:t xml:space="preserve">   </w:t>
      </w:r>
    </w:p>
    <w:p w:rsidR="004748C8" w:rsidRPr="004748C8" w:rsidRDefault="004748C8" w:rsidP="004748C8">
      <w:pPr>
        <w:shd w:val="clear" w:color="auto" w:fill="FFFFFF"/>
        <w:spacing w:after="0"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 </w:t>
      </w:r>
    </w:p>
    <w:p w:rsidR="007E38D0" w:rsidRDefault="004748C8" w:rsidP="004748C8">
      <w:pPr>
        <w:shd w:val="clear" w:color="auto" w:fill="FFFFFF"/>
        <w:spacing w:after="0"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The project entry PowerPoint slides should be mailed on a CD or other electronic device to reach the address below no later </w:t>
      </w:r>
      <w:r w:rsidRPr="00415DF7">
        <w:rPr>
          <w:rFonts w:ascii="Arial" w:eastAsia="Times New Roman" w:hAnsi="Arial" w:cs="Arial"/>
          <w:color w:val="666666"/>
          <w:sz w:val="24"/>
          <w:szCs w:val="24"/>
        </w:rPr>
        <w:t xml:space="preserve">than </w:t>
      </w:r>
      <w:r w:rsidR="00AB1F74" w:rsidRPr="00415DF7">
        <w:rPr>
          <w:rFonts w:ascii="Arial" w:eastAsia="Times New Roman" w:hAnsi="Arial" w:cs="Arial"/>
          <w:b/>
          <w:color w:val="666666"/>
          <w:sz w:val="24"/>
          <w:szCs w:val="24"/>
          <w:u w:val="single"/>
        </w:rPr>
        <w:t>Friday</w:t>
      </w:r>
      <w:r w:rsidRPr="00415DF7">
        <w:rPr>
          <w:rFonts w:ascii="Arial" w:eastAsia="Times New Roman" w:hAnsi="Arial" w:cs="Arial"/>
          <w:b/>
          <w:color w:val="666666"/>
          <w:sz w:val="24"/>
          <w:szCs w:val="24"/>
          <w:u w:val="single"/>
        </w:rPr>
        <w:t xml:space="preserve"> March </w:t>
      </w:r>
      <w:r w:rsidR="00947C7F">
        <w:rPr>
          <w:rFonts w:ascii="Arial" w:eastAsia="Times New Roman" w:hAnsi="Arial" w:cs="Arial"/>
          <w:b/>
          <w:color w:val="666666"/>
          <w:sz w:val="24"/>
          <w:szCs w:val="24"/>
          <w:u w:val="single"/>
        </w:rPr>
        <w:t>15</w:t>
      </w:r>
      <w:r w:rsidR="007E38D0" w:rsidRPr="00415DF7">
        <w:rPr>
          <w:rFonts w:ascii="Arial" w:eastAsia="Times New Roman" w:hAnsi="Arial" w:cs="Arial"/>
          <w:b/>
          <w:color w:val="666666"/>
          <w:sz w:val="24"/>
          <w:szCs w:val="24"/>
          <w:u w:val="single"/>
        </w:rPr>
        <w:t>, 201</w:t>
      </w:r>
      <w:r w:rsidR="00947C7F">
        <w:rPr>
          <w:rFonts w:ascii="Arial" w:eastAsia="Times New Roman" w:hAnsi="Arial" w:cs="Arial"/>
          <w:b/>
          <w:color w:val="666666"/>
          <w:sz w:val="24"/>
          <w:szCs w:val="24"/>
          <w:u w:val="single"/>
        </w:rPr>
        <w:t>9</w:t>
      </w:r>
      <w:r w:rsidR="00AB1F74" w:rsidRPr="00415DF7">
        <w:rPr>
          <w:rFonts w:ascii="Arial" w:eastAsia="Times New Roman" w:hAnsi="Arial" w:cs="Arial"/>
          <w:b/>
          <w:color w:val="666666"/>
          <w:sz w:val="24"/>
          <w:szCs w:val="24"/>
        </w:rPr>
        <w:t>.</w:t>
      </w:r>
    </w:p>
    <w:p w:rsidR="007E38D0" w:rsidRDefault="007E38D0" w:rsidP="004748C8">
      <w:pPr>
        <w:shd w:val="clear" w:color="auto" w:fill="FFFFFF"/>
        <w:spacing w:after="0" w:line="300" w:lineRule="atLeast"/>
        <w:rPr>
          <w:rFonts w:ascii="Arial" w:eastAsia="Times New Roman" w:hAnsi="Arial" w:cs="Arial"/>
          <w:color w:val="666666"/>
          <w:sz w:val="24"/>
          <w:szCs w:val="24"/>
        </w:rPr>
      </w:pPr>
    </w:p>
    <w:p w:rsidR="004748C8" w:rsidRPr="004748C8" w:rsidRDefault="004748C8" w:rsidP="004748C8">
      <w:pPr>
        <w:shd w:val="clear" w:color="auto" w:fill="FFFFFF"/>
        <w:spacing w:after="0"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Mail to</w:t>
      </w:r>
      <w:r w:rsidR="007E38D0" w:rsidRPr="004748C8">
        <w:rPr>
          <w:rFonts w:ascii="Arial" w:eastAsia="Times New Roman" w:hAnsi="Arial" w:cs="Arial"/>
          <w:color w:val="666666"/>
          <w:sz w:val="24"/>
          <w:szCs w:val="24"/>
        </w:rPr>
        <w:t xml:space="preserve">: </w:t>
      </w:r>
      <w:r w:rsidRPr="004748C8">
        <w:rPr>
          <w:rFonts w:ascii="Arial" w:eastAsia="Times New Roman" w:hAnsi="Arial" w:cs="Arial"/>
          <w:color w:val="666666"/>
          <w:sz w:val="24"/>
          <w:szCs w:val="24"/>
        </w:rPr>
        <w:br/>
      </w:r>
      <w:hyperlink r:id="rId8" w:history="1">
        <w:r w:rsidRPr="004748C8">
          <w:rPr>
            <w:rFonts w:ascii="Arial" w:eastAsia="Times New Roman" w:hAnsi="Arial" w:cs="Arial"/>
            <w:color w:val="004B82"/>
            <w:sz w:val="24"/>
            <w:szCs w:val="24"/>
          </w:rPr>
          <w:t>Vijay Ramnarain</w:t>
        </w:r>
      </w:hyperlink>
      <w:r w:rsidRPr="004748C8">
        <w:rPr>
          <w:rFonts w:ascii="Arial" w:eastAsia="Times New Roman" w:hAnsi="Arial" w:cs="Arial"/>
          <w:color w:val="666666"/>
          <w:sz w:val="24"/>
          <w:szCs w:val="24"/>
        </w:rPr>
        <w:br/>
        <w:t>Department of Education</w:t>
      </w:r>
      <w:r w:rsidRPr="004748C8">
        <w:rPr>
          <w:rFonts w:ascii="Arial" w:eastAsia="Times New Roman" w:hAnsi="Arial" w:cs="Arial"/>
          <w:color w:val="666666"/>
          <w:sz w:val="24"/>
          <w:szCs w:val="24"/>
        </w:rPr>
        <w:br/>
        <w:t>James Monroe Building, 24th Floor</w:t>
      </w:r>
      <w:r w:rsidRPr="004748C8">
        <w:rPr>
          <w:rFonts w:ascii="Arial" w:eastAsia="Times New Roman" w:hAnsi="Arial" w:cs="Arial"/>
          <w:color w:val="666666"/>
          <w:sz w:val="24"/>
          <w:szCs w:val="24"/>
        </w:rPr>
        <w:br/>
        <w:t>101 N. 14th Street</w:t>
      </w:r>
      <w:r w:rsidRPr="004748C8">
        <w:rPr>
          <w:rFonts w:ascii="Arial" w:eastAsia="Times New Roman" w:hAnsi="Arial" w:cs="Arial"/>
          <w:color w:val="666666"/>
          <w:sz w:val="24"/>
          <w:szCs w:val="24"/>
        </w:rPr>
        <w:br/>
        <w:t>Richmond, VA 23219</w:t>
      </w:r>
      <w:r w:rsidRPr="004748C8">
        <w:rPr>
          <w:rFonts w:ascii="Arial" w:eastAsia="Times New Roman" w:hAnsi="Arial" w:cs="Arial"/>
          <w:color w:val="666666"/>
          <w:sz w:val="24"/>
          <w:szCs w:val="24"/>
        </w:rPr>
        <w:br/>
        <w:t>Phone: 804.225.2</w:t>
      </w:r>
      <w:r w:rsidR="000007B5">
        <w:rPr>
          <w:rFonts w:ascii="Arial" w:eastAsia="Times New Roman" w:hAnsi="Arial" w:cs="Arial"/>
          <w:color w:val="666666"/>
          <w:sz w:val="24"/>
          <w:szCs w:val="24"/>
        </w:rPr>
        <w:t>037</w:t>
      </w:r>
      <w:r w:rsidRPr="004748C8">
        <w:rPr>
          <w:rFonts w:ascii="Arial" w:eastAsia="Times New Roman" w:hAnsi="Arial" w:cs="Arial"/>
          <w:color w:val="666666"/>
          <w:sz w:val="24"/>
          <w:szCs w:val="24"/>
        </w:rPr>
        <w:t xml:space="preserve"> </w:t>
      </w: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i/>
          <w:iCs/>
          <w:color w:val="666666"/>
          <w:sz w:val="24"/>
          <w:szCs w:val="24"/>
        </w:rPr>
        <w:t>Downloads:</w:t>
      </w:r>
      <w:r w:rsidRPr="004748C8">
        <w:rPr>
          <w:rFonts w:ascii="Arial" w:eastAsia="Times New Roman" w:hAnsi="Arial" w:cs="Arial"/>
          <w:color w:val="666666"/>
          <w:sz w:val="24"/>
          <w:szCs w:val="24"/>
        </w:rPr>
        <w:t xml:space="preserve"> </w:t>
      </w:r>
    </w:p>
    <w:p w:rsidR="004748C8" w:rsidRPr="004748C8" w:rsidRDefault="004748C8" w:rsidP="004748C8">
      <w:pPr>
        <w:numPr>
          <w:ilvl w:val="0"/>
          <w:numId w:val="4"/>
        </w:numPr>
        <w:shd w:val="clear" w:color="auto" w:fill="FFFFFF"/>
        <w:spacing w:before="100" w:beforeAutospacing="1" w:after="100" w:afterAutospacing="1" w:line="300" w:lineRule="atLeast"/>
        <w:rPr>
          <w:rFonts w:ascii="Arial" w:eastAsia="Times New Roman" w:hAnsi="Arial" w:cs="Arial"/>
          <w:color w:val="666666"/>
          <w:sz w:val="24"/>
          <w:szCs w:val="24"/>
        </w:rPr>
      </w:pPr>
      <w:r w:rsidRPr="00415DF7">
        <w:rPr>
          <w:rFonts w:ascii="Arial" w:eastAsia="Times New Roman" w:hAnsi="Arial" w:cs="Arial"/>
          <w:color w:val="666666"/>
          <w:sz w:val="24"/>
          <w:szCs w:val="24"/>
        </w:rPr>
        <w:t>201</w:t>
      </w:r>
      <w:r w:rsidR="00947C7F">
        <w:rPr>
          <w:rFonts w:ascii="Arial" w:eastAsia="Times New Roman" w:hAnsi="Arial" w:cs="Arial"/>
          <w:color w:val="666666"/>
          <w:sz w:val="24"/>
          <w:szCs w:val="24"/>
        </w:rPr>
        <w:t>9</w:t>
      </w:r>
      <w:r w:rsidRPr="00415DF7">
        <w:rPr>
          <w:rFonts w:ascii="Arial" w:eastAsia="Times New Roman" w:hAnsi="Arial" w:cs="Arial"/>
          <w:color w:val="666666"/>
          <w:sz w:val="24"/>
          <w:szCs w:val="24"/>
        </w:rPr>
        <w:t xml:space="preserve"> Architectural</w:t>
      </w:r>
      <w:r w:rsidRPr="004748C8">
        <w:rPr>
          <w:rFonts w:ascii="Arial" w:eastAsia="Times New Roman" w:hAnsi="Arial" w:cs="Arial"/>
          <w:color w:val="666666"/>
          <w:sz w:val="24"/>
          <w:szCs w:val="24"/>
        </w:rPr>
        <w:t xml:space="preserve"> Exhibit Submittal Package</w:t>
      </w:r>
    </w:p>
    <w:p w:rsidR="004748C8" w:rsidRPr="004748C8" w:rsidRDefault="004748C8" w:rsidP="004748C8">
      <w:pPr>
        <w:shd w:val="clear" w:color="auto" w:fill="FFFFFF"/>
        <w:spacing w:after="0" w:line="300" w:lineRule="atLeast"/>
        <w:ind w:left="720"/>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This packet includes the Photo Release Form, the Project Entry Form and the Descriptive Data Sheet as well as submission instructions. </w:t>
      </w:r>
    </w:p>
    <w:p w:rsidR="004748C8" w:rsidRPr="004748C8" w:rsidRDefault="004748C8" w:rsidP="004748C8">
      <w:pPr>
        <w:numPr>
          <w:ilvl w:val="0"/>
          <w:numId w:val="4"/>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PowerPoint Exhibit Template</w:t>
      </w: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b/>
          <w:bCs/>
          <w:color w:val="709C1D"/>
          <w:spacing w:val="24"/>
          <w:sz w:val="24"/>
          <w:szCs w:val="24"/>
        </w:rPr>
        <w:t>Schedule</w:t>
      </w:r>
    </w:p>
    <w:p w:rsidR="00651408" w:rsidRPr="00415DF7" w:rsidRDefault="00651408" w:rsidP="004748C8">
      <w:pPr>
        <w:shd w:val="clear" w:color="auto" w:fill="FFFFFF"/>
        <w:spacing w:after="0" w:line="300" w:lineRule="atLeast"/>
        <w:rPr>
          <w:rFonts w:ascii="Arial" w:eastAsia="Times New Roman" w:hAnsi="Arial" w:cs="Arial"/>
          <w:color w:val="666666"/>
          <w:sz w:val="24"/>
          <w:szCs w:val="24"/>
        </w:rPr>
      </w:pPr>
      <w:r w:rsidRPr="00415DF7">
        <w:rPr>
          <w:rFonts w:ascii="Arial" w:eastAsia="Times New Roman" w:hAnsi="Arial" w:cs="Arial"/>
          <w:color w:val="666666"/>
          <w:sz w:val="24"/>
          <w:szCs w:val="24"/>
        </w:rPr>
        <w:t>Registration deadline:</w:t>
      </w:r>
      <w:r w:rsidRPr="00415DF7">
        <w:rPr>
          <w:rFonts w:ascii="Arial" w:eastAsia="Times New Roman" w:hAnsi="Arial" w:cs="Arial"/>
          <w:color w:val="666666"/>
          <w:sz w:val="24"/>
          <w:szCs w:val="24"/>
        </w:rPr>
        <w:tab/>
      </w:r>
      <w:r w:rsidRPr="00415DF7">
        <w:rPr>
          <w:rFonts w:ascii="Arial" w:eastAsia="Times New Roman" w:hAnsi="Arial" w:cs="Arial"/>
          <w:color w:val="666666"/>
          <w:sz w:val="24"/>
          <w:szCs w:val="24"/>
        </w:rPr>
        <w:tab/>
        <w:t xml:space="preserve">Friday March </w:t>
      </w:r>
      <w:r w:rsidR="00947C7F">
        <w:rPr>
          <w:rFonts w:ascii="Arial" w:eastAsia="Times New Roman" w:hAnsi="Arial" w:cs="Arial"/>
          <w:color w:val="666666"/>
          <w:sz w:val="24"/>
          <w:szCs w:val="24"/>
        </w:rPr>
        <w:t>1</w:t>
      </w:r>
      <w:r w:rsidRPr="00415DF7">
        <w:rPr>
          <w:rFonts w:ascii="Arial" w:eastAsia="Times New Roman" w:hAnsi="Arial" w:cs="Arial"/>
          <w:color w:val="666666"/>
          <w:sz w:val="24"/>
          <w:szCs w:val="24"/>
        </w:rPr>
        <w:t>, 201</w:t>
      </w:r>
      <w:r w:rsidR="00947C7F">
        <w:rPr>
          <w:rFonts w:ascii="Arial" w:eastAsia="Times New Roman" w:hAnsi="Arial" w:cs="Arial"/>
          <w:color w:val="666666"/>
          <w:sz w:val="24"/>
          <w:szCs w:val="24"/>
        </w:rPr>
        <w:t>9</w:t>
      </w:r>
    </w:p>
    <w:p w:rsidR="00651408" w:rsidRPr="00415DF7" w:rsidRDefault="00651408" w:rsidP="004748C8">
      <w:pPr>
        <w:shd w:val="clear" w:color="auto" w:fill="FFFFFF"/>
        <w:spacing w:after="0" w:line="300" w:lineRule="atLeast"/>
        <w:rPr>
          <w:rFonts w:ascii="Arial" w:eastAsia="Times New Roman" w:hAnsi="Arial" w:cs="Arial"/>
          <w:color w:val="666666"/>
          <w:sz w:val="24"/>
          <w:szCs w:val="24"/>
        </w:rPr>
      </w:pPr>
      <w:r w:rsidRPr="00415DF7">
        <w:rPr>
          <w:rFonts w:ascii="Arial" w:eastAsia="Times New Roman" w:hAnsi="Arial" w:cs="Arial"/>
          <w:color w:val="666666"/>
          <w:sz w:val="24"/>
          <w:szCs w:val="24"/>
        </w:rPr>
        <w:t>Submittal of entry materials:</w:t>
      </w:r>
      <w:r w:rsidRPr="00415DF7">
        <w:rPr>
          <w:rFonts w:ascii="Arial" w:eastAsia="Times New Roman" w:hAnsi="Arial" w:cs="Arial"/>
          <w:color w:val="666666"/>
          <w:sz w:val="24"/>
          <w:szCs w:val="24"/>
        </w:rPr>
        <w:tab/>
        <w:t xml:space="preserve">Friday March </w:t>
      </w:r>
      <w:r w:rsidR="00947C7F">
        <w:rPr>
          <w:rFonts w:ascii="Arial" w:eastAsia="Times New Roman" w:hAnsi="Arial" w:cs="Arial"/>
          <w:color w:val="666666"/>
          <w:sz w:val="24"/>
          <w:szCs w:val="24"/>
        </w:rPr>
        <w:t>15</w:t>
      </w:r>
      <w:r w:rsidRPr="00415DF7">
        <w:rPr>
          <w:rFonts w:ascii="Arial" w:eastAsia="Times New Roman" w:hAnsi="Arial" w:cs="Arial"/>
          <w:color w:val="666666"/>
          <w:sz w:val="24"/>
          <w:szCs w:val="24"/>
        </w:rPr>
        <w:t xml:space="preserve"> 201</w:t>
      </w:r>
      <w:r w:rsidR="00947C7F">
        <w:rPr>
          <w:rFonts w:ascii="Arial" w:eastAsia="Times New Roman" w:hAnsi="Arial" w:cs="Arial"/>
          <w:color w:val="666666"/>
          <w:sz w:val="24"/>
          <w:szCs w:val="24"/>
        </w:rPr>
        <w:t>9</w:t>
      </w:r>
    </w:p>
    <w:p w:rsidR="00651408" w:rsidRPr="00415DF7" w:rsidRDefault="00651408" w:rsidP="004748C8">
      <w:pPr>
        <w:shd w:val="clear" w:color="auto" w:fill="FFFFFF"/>
        <w:spacing w:after="0" w:line="300" w:lineRule="atLeast"/>
        <w:rPr>
          <w:rFonts w:ascii="Arial" w:eastAsia="Times New Roman" w:hAnsi="Arial" w:cs="Arial"/>
          <w:color w:val="666666"/>
          <w:sz w:val="24"/>
          <w:szCs w:val="24"/>
        </w:rPr>
      </w:pPr>
      <w:r w:rsidRPr="00415DF7">
        <w:rPr>
          <w:rFonts w:ascii="Arial" w:eastAsia="Times New Roman" w:hAnsi="Arial" w:cs="Arial"/>
          <w:color w:val="666666"/>
          <w:sz w:val="24"/>
          <w:szCs w:val="24"/>
        </w:rPr>
        <w:t>Display boards set up:</w:t>
      </w:r>
      <w:r w:rsidRPr="00415DF7">
        <w:rPr>
          <w:rFonts w:ascii="Arial" w:eastAsia="Times New Roman" w:hAnsi="Arial" w:cs="Arial"/>
          <w:color w:val="666666"/>
          <w:sz w:val="24"/>
          <w:szCs w:val="24"/>
        </w:rPr>
        <w:tab/>
      </w:r>
      <w:r w:rsidRPr="00415DF7">
        <w:rPr>
          <w:rFonts w:ascii="Arial" w:eastAsia="Times New Roman" w:hAnsi="Arial" w:cs="Arial"/>
          <w:color w:val="666666"/>
          <w:sz w:val="24"/>
          <w:szCs w:val="24"/>
        </w:rPr>
        <w:tab/>
        <w:t>Monday April</w:t>
      </w:r>
      <w:r w:rsidR="000007B5">
        <w:rPr>
          <w:rFonts w:ascii="Arial" w:eastAsia="Times New Roman" w:hAnsi="Arial" w:cs="Arial"/>
          <w:color w:val="666666"/>
          <w:sz w:val="24"/>
          <w:szCs w:val="24"/>
        </w:rPr>
        <w:t xml:space="preserve"> 8</w:t>
      </w:r>
      <w:r w:rsidRPr="00415DF7">
        <w:rPr>
          <w:rFonts w:ascii="Arial" w:eastAsia="Times New Roman" w:hAnsi="Arial" w:cs="Arial"/>
          <w:color w:val="666666"/>
          <w:sz w:val="24"/>
          <w:szCs w:val="24"/>
        </w:rPr>
        <w:t>, 201</w:t>
      </w:r>
      <w:r w:rsidR="00947C7F">
        <w:rPr>
          <w:rFonts w:ascii="Arial" w:eastAsia="Times New Roman" w:hAnsi="Arial" w:cs="Arial"/>
          <w:color w:val="666666"/>
          <w:sz w:val="24"/>
          <w:szCs w:val="24"/>
        </w:rPr>
        <w:t>9</w:t>
      </w:r>
    </w:p>
    <w:p w:rsidR="00651408" w:rsidRPr="00415DF7" w:rsidRDefault="00651408" w:rsidP="004748C8">
      <w:pPr>
        <w:shd w:val="clear" w:color="auto" w:fill="FFFFFF"/>
        <w:spacing w:after="0" w:line="300" w:lineRule="atLeast"/>
        <w:rPr>
          <w:rFonts w:ascii="Arial" w:eastAsia="Times New Roman" w:hAnsi="Arial" w:cs="Arial"/>
          <w:color w:val="666666"/>
          <w:sz w:val="24"/>
          <w:szCs w:val="24"/>
        </w:rPr>
      </w:pPr>
      <w:r w:rsidRPr="00415DF7">
        <w:rPr>
          <w:rFonts w:ascii="Arial" w:eastAsia="Times New Roman" w:hAnsi="Arial" w:cs="Arial"/>
          <w:color w:val="666666"/>
          <w:sz w:val="24"/>
          <w:szCs w:val="24"/>
        </w:rPr>
        <w:t>Jury review of</w:t>
      </w:r>
      <w:r w:rsidR="00524AE9" w:rsidRPr="00415DF7">
        <w:rPr>
          <w:rFonts w:ascii="Arial" w:eastAsia="Times New Roman" w:hAnsi="Arial" w:cs="Arial"/>
          <w:color w:val="666666"/>
          <w:sz w:val="24"/>
          <w:szCs w:val="24"/>
        </w:rPr>
        <w:t xml:space="preserve"> display boards:</w:t>
      </w:r>
      <w:r w:rsidR="00524AE9" w:rsidRPr="00415DF7">
        <w:rPr>
          <w:rFonts w:ascii="Arial" w:eastAsia="Times New Roman" w:hAnsi="Arial" w:cs="Arial"/>
          <w:color w:val="666666"/>
          <w:sz w:val="24"/>
          <w:szCs w:val="24"/>
        </w:rPr>
        <w:tab/>
        <w:t>Monday April</w:t>
      </w:r>
      <w:r w:rsidR="000007B5">
        <w:rPr>
          <w:rFonts w:ascii="Arial" w:eastAsia="Times New Roman" w:hAnsi="Arial" w:cs="Arial"/>
          <w:color w:val="666666"/>
          <w:sz w:val="24"/>
          <w:szCs w:val="24"/>
        </w:rPr>
        <w:t xml:space="preserve"> 8</w:t>
      </w:r>
      <w:r w:rsidR="00F27A91">
        <w:rPr>
          <w:rFonts w:ascii="Arial" w:eastAsia="Times New Roman" w:hAnsi="Arial" w:cs="Arial"/>
          <w:color w:val="666666"/>
          <w:sz w:val="24"/>
          <w:szCs w:val="24"/>
        </w:rPr>
        <w:t>,</w:t>
      </w:r>
      <w:r w:rsidR="00035A35">
        <w:rPr>
          <w:rFonts w:ascii="Arial" w:eastAsia="Times New Roman" w:hAnsi="Arial" w:cs="Arial"/>
          <w:color w:val="666666"/>
          <w:sz w:val="24"/>
          <w:szCs w:val="24"/>
        </w:rPr>
        <w:t xml:space="preserve"> </w:t>
      </w:r>
      <w:r w:rsidRPr="00415DF7">
        <w:rPr>
          <w:rFonts w:ascii="Arial" w:eastAsia="Times New Roman" w:hAnsi="Arial" w:cs="Arial"/>
          <w:color w:val="666666"/>
          <w:sz w:val="24"/>
          <w:szCs w:val="24"/>
        </w:rPr>
        <w:t>(afternoon)</w:t>
      </w:r>
    </w:p>
    <w:p w:rsidR="004748C8" w:rsidRPr="00415DF7" w:rsidRDefault="00651408" w:rsidP="004748C8">
      <w:pPr>
        <w:shd w:val="clear" w:color="auto" w:fill="FFFFFF"/>
        <w:spacing w:after="0" w:line="300" w:lineRule="atLeast"/>
        <w:rPr>
          <w:rFonts w:ascii="Arial" w:eastAsia="Times New Roman" w:hAnsi="Arial" w:cs="Arial"/>
          <w:color w:val="666666"/>
          <w:sz w:val="24"/>
          <w:szCs w:val="24"/>
        </w:rPr>
      </w:pPr>
      <w:r w:rsidRPr="00415DF7">
        <w:rPr>
          <w:rFonts w:ascii="Arial" w:eastAsia="Times New Roman" w:hAnsi="Arial" w:cs="Arial"/>
          <w:color w:val="666666"/>
          <w:sz w:val="24"/>
          <w:szCs w:val="24"/>
        </w:rPr>
        <w:t>Jury Awa</w:t>
      </w:r>
      <w:r w:rsidR="00524AE9" w:rsidRPr="00415DF7">
        <w:rPr>
          <w:rFonts w:ascii="Arial" w:eastAsia="Times New Roman" w:hAnsi="Arial" w:cs="Arial"/>
          <w:color w:val="666666"/>
          <w:sz w:val="24"/>
          <w:szCs w:val="24"/>
        </w:rPr>
        <w:t>rds:</w:t>
      </w:r>
      <w:r w:rsidR="00524AE9" w:rsidRPr="00415DF7">
        <w:rPr>
          <w:rFonts w:ascii="Arial" w:eastAsia="Times New Roman" w:hAnsi="Arial" w:cs="Arial"/>
          <w:color w:val="666666"/>
          <w:sz w:val="24"/>
          <w:szCs w:val="24"/>
        </w:rPr>
        <w:tab/>
      </w:r>
      <w:r w:rsidR="00524AE9" w:rsidRPr="00415DF7">
        <w:rPr>
          <w:rFonts w:ascii="Arial" w:eastAsia="Times New Roman" w:hAnsi="Arial" w:cs="Arial"/>
          <w:color w:val="666666"/>
          <w:sz w:val="24"/>
          <w:szCs w:val="24"/>
        </w:rPr>
        <w:tab/>
      </w:r>
      <w:r w:rsidR="00524AE9" w:rsidRPr="00415DF7">
        <w:rPr>
          <w:rFonts w:ascii="Arial" w:eastAsia="Times New Roman" w:hAnsi="Arial" w:cs="Arial"/>
          <w:color w:val="666666"/>
          <w:sz w:val="24"/>
          <w:szCs w:val="24"/>
        </w:rPr>
        <w:tab/>
      </w:r>
      <w:r w:rsidR="00524AE9" w:rsidRPr="00415DF7">
        <w:rPr>
          <w:rFonts w:ascii="Arial" w:eastAsia="Times New Roman" w:hAnsi="Arial" w:cs="Arial"/>
          <w:color w:val="666666"/>
          <w:sz w:val="24"/>
          <w:szCs w:val="24"/>
        </w:rPr>
        <w:tab/>
        <w:t>Tuesday April</w:t>
      </w:r>
      <w:r w:rsidR="000007B5">
        <w:rPr>
          <w:rFonts w:ascii="Arial" w:eastAsia="Times New Roman" w:hAnsi="Arial" w:cs="Arial"/>
          <w:color w:val="666666"/>
          <w:sz w:val="24"/>
          <w:szCs w:val="24"/>
        </w:rPr>
        <w:t>9</w:t>
      </w:r>
      <w:r w:rsidRPr="00415DF7">
        <w:rPr>
          <w:rFonts w:ascii="Arial" w:eastAsia="Times New Roman" w:hAnsi="Arial" w:cs="Arial"/>
          <w:color w:val="666666"/>
          <w:sz w:val="24"/>
          <w:szCs w:val="24"/>
        </w:rPr>
        <w:t>, 201</w:t>
      </w:r>
      <w:r w:rsidR="00947C7F">
        <w:rPr>
          <w:rFonts w:ascii="Arial" w:eastAsia="Times New Roman" w:hAnsi="Arial" w:cs="Arial"/>
          <w:color w:val="666666"/>
          <w:sz w:val="24"/>
          <w:szCs w:val="24"/>
        </w:rPr>
        <w:t>9</w:t>
      </w:r>
      <w:r w:rsidR="004748C8" w:rsidRPr="00415DF7">
        <w:rPr>
          <w:rFonts w:ascii="Arial" w:eastAsia="Times New Roman" w:hAnsi="Arial" w:cs="Arial"/>
          <w:color w:val="666666"/>
          <w:sz w:val="24"/>
          <w:szCs w:val="24"/>
        </w:rPr>
        <w:t xml:space="preserve"> </w:t>
      </w:r>
      <w:r w:rsidRPr="00415DF7">
        <w:rPr>
          <w:rFonts w:ascii="Arial" w:eastAsia="Times New Roman" w:hAnsi="Arial" w:cs="Arial"/>
          <w:color w:val="666666"/>
          <w:sz w:val="24"/>
          <w:szCs w:val="24"/>
        </w:rPr>
        <w:t>–</w:t>
      </w:r>
      <w:r w:rsidR="00F27A91">
        <w:rPr>
          <w:rFonts w:ascii="Arial" w:eastAsia="Times New Roman" w:hAnsi="Arial" w:cs="Arial"/>
          <w:color w:val="666666"/>
          <w:sz w:val="24"/>
          <w:szCs w:val="24"/>
        </w:rPr>
        <w:t xml:space="preserve"> </w:t>
      </w:r>
      <w:r w:rsidRPr="00415DF7">
        <w:rPr>
          <w:rFonts w:ascii="Arial" w:eastAsia="Times New Roman" w:hAnsi="Arial" w:cs="Arial"/>
          <w:color w:val="666666"/>
          <w:sz w:val="24"/>
          <w:szCs w:val="24"/>
        </w:rPr>
        <w:t>awards luncheon</w:t>
      </w:r>
    </w:p>
    <w:p w:rsidR="00651408" w:rsidRPr="004748C8" w:rsidRDefault="00651408" w:rsidP="004748C8">
      <w:pPr>
        <w:shd w:val="clear" w:color="auto" w:fill="FFFFFF"/>
        <w:spacing w:after="0" w:line="300" w:lineRule="atLeast"/>
        <w:rPr>
          <w:rFonts w:ascii="Arial" w:eastAsia="Times New Roman" w:hAnsi="Arial" w:cs="Arial"/>
          <w:color w:val="666666"/>
          <w:sz w:val="24"/>
          <w:szCs w:val="24"/>
        </w:rPr>
      </w:pPr>
      <w:r w:rsidRPr="00415DF7">
        <w:rPr>
          <w:rFonts w:ascii="Arial" w:eastAsia="Times New Roman" w:hAnsi="Arial" w:cs="Arial"/>
          <w:color w:val="666666"/>
          <w:sz w:val="24"/>
          <w:szCs w:val="24"/>
        </w:rPr>
        <w:t>Display boards’</w:t>
      </w:r>
      <w:r w:rsidR="00524AE9" w:rsidRPr="00415DF7">
        <w:rPr>
          <w:rFonts w:ascii="Arial" w:eastAsia="Times New Roman" w:hAnsi="Arial" w:cs="Arial"/>
          <w:color w:val="666666"/>
          <w:sz w:val="24"/>
          <w:szCs w:val="24"/>
        </w:rPr>
        <w:t xml:space="preserve"> removal:</w:t>
      </w:r>
      <w:r w:rsidR="00524AE9" w:rsidRPr="00415DF7">
        <w:rPr>
          <w:rFonts w:ascii="Arial" w:eastAsia="Times New Roman" w:hAnsi="Arial" w:cs="Arial"/>
          <w:color w:val="666666"/>
          <w:sz w:val="24"/>
          <w:szCs w:val="24"/>
        </w:rPr>
        <w:tab/>
      </w:r>
      <w:r w:rsidR="00524AE9" w:rsidRPr="00415DF7">
        <w:rPr>
          <w:rFonts w:ascii="Arial" w:eastAsia="Times New Roman" w:hAnsi="Arial" w:cs="Arial"/>
          <w:color w:val="666666"/>
          <w:sz w:val="24"/>
          <w:szCs w:val="24"/>
        </w:rPr>
        <w:tab/>
        <w:t>Tuesday April</w:t>
      </w:r>
      <w:r w:rsidR="000007B5">
        <w:rPr>
          <w:rFonts w:ascii="Arial" w:eastAsia="Times New Roman" w:hAnsi="Arial" w:cs="Arial"/>
          <w:color w:val="666666"/>
          <w:sz w:val="24"/>
          <w:szCs w:val="24"/>
        </w:rPr>
        <w:t xml:space="preserve"> 9</w:t>
      </w:r>
      <w:r w:rsidRPr="00415DF7">
        <w:rPr>
          <w:rFonts w:ascii="Arial" w:eastAsia="Times New Roman" w:hAnsi="Arial" w:cs="Arial"/>
          <w:color w:val="666666"/>
          <w:sz w:val="24"/>
          <w:szCs w:val="24"/>
        </w:rPr>
        <w:t>, by</w:t>
      </w:r>
      <w:r w:rsidR="00F27A91">
        <w:rPr>
          <w:rFonts w:ascii="Arial" w:eastAsia="Times New Roman" w:hAnsi="Arial" w:cs="Arial"/>
          <w:color w:val="666666"/>
          <w:sz w:val="24"/>
          <w:szCs w:val="24"/>
        </w:rPr>
        <w:t xml:space="preserve"> </w:t>
      </w:r>
      <w:r w:rsidRPr="00415DF7">
        <w:rPr>
          <w:rFonts w:ascii="Arial" w:eastAsia="Times New Roman" w:hAnsi="Arial" w:cs="Arial"/>
          <w:color w:val="666666"/>
          <w:sz w:val="24"/>
          <w:szCs w:val="24"/>
        </w:rPr>
        <w:t>1:30 p</w:t>
      </w:r>
      <w:r w:rsidR="00035A35">
        <w:rPr>
          <w:rFonts w:ascii="Arial" w:eastAsia="Times New Roman" w:hAnsi="Arial" w:cs="Arial"/>
          <w:color w:val="666666"/>
          <w:sz w:val="24"/>
          <w:szCs w:val="24"/>
        </w:rPr>
        <w:t>.</w:t>
      </w:r>
      <w:r w:rsidRPr="00415DF7">
        <w:rPr>
          <w:rFonts w:ascii="Arial" w:eastAsia="Times New Roman" w:hAnsi="Arial" w:cs="Arial"/>
          <w:color w:val="666666"/>
          <w:sz w:val="24"/>
          <w:szCs w:val="24"/>
        </w:rPr>
        <w:t>m</w:t>
      </w:r>
      <w:r w:rsidR="00035A35">
        <w:rPr>
          <w:rFonts w:ascii="Arial" w:eastAsia="Times New Roman" w:hAnsi="Arial" w:cs="Arial"/>
          <w:color w:val="666666"/>
          <w:sz w:val="24"/>
          <w:szCs w:val="24"/>
        </w:rPr>
        <w:t>.</w:t>
      </w: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b/>
          <w:bCs/>
          <w:color w:val="709C1D"/>
          <w:spacing w:val="24"/>
          <w:sz w:val="24"/>
          <w:szCs w:val="24"/>
        </w:rPr>
        <w:t>Supervision and Services</w:t>
      </w: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The VA4LE Board reserves the right to assign exhibit space and to withhold from exhibition entries deemed to be unsuitable for display. </w:t>
      </w:r>
      <w:r w:rsidRPr="004748C8">
        <w:rPr>
          <w:rFonts w:ascii="Arial" w:eastAsia="Times New Roman" w:hAnsi="Arial" w:cs="Arial"/>
          <w:color w:val="666666"/>
          <w:sz w:val="24"/>
          <w:szCs w:val="24"/>
          <w:u w:val="single"/>
        </w:rPr>
        <w:t>No special individual lighting or displays will be permitted.</w:t>
      </w:r>
      <w:r w:rsidRPr="004748C8">
        <w:rPr>
          <w:rFonts w:ascii="Arial" w:eastAsia="Times New Roman" w:hAnsi="Arial" w:cs="Arial"/>
          <w:color w:val="666666"/>
          <w:sz w:val="24"/>
          <w:szCs w:val="24"/>
        </w:rPr>
        <w:t xml:space="preserve"> </w:t>
      </w: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b/>
          <w:bCs/>
          <w:color w:val="709C1D"/>
          <w:spacing w:val="24"/>
          <w:sz w:val="24"/>
          <w:szCs w:val="24"/>
        </w:rPr>
        <w:t>Submittal Format</w:t>
      </w: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Both digital and print material will be reviewed by the jury. Complete one set of entry forms for each project being submitted. Each project submission will include (1) one CD of high resolution photographs and the completed forms. Digital materials must be transmitted to </w:t>
      </w:r>
      <w:hyperlink r:id="rId9" w:history="1">
        <w:r w:rsidRPr="004748C8">
          <w:rPr>
            <w:rFonts w:ascii="Arial" w:eastAsia="Times New Roman" w:hAnsi="Arial" w:cs="Arial"/>
            <w:color w:val="004B82"/>
            <w:sz w:val="24"/>
            <w:szCs w:val="24"/>
          </w:rPr>
          <w:t>Vijay Ramnarain</w:t>
        </w:r>
      </w:hyperlink>
      <w:r w:rsidRPr="004748C8">
        <w:rPr>
          <w:rFonts w:ascii="Arial" w:eastAsia="Times New Roman" w:hAnsi="Arial" w:cs="Arial"/>
          <w:color w:val="666666"/>
          <w:sz w:val="24"/>
          <w:szCs w:val="24"/>
        </w:rPr>
        <w:t xml:space="preserve"> </w:t>
      </w:r>
      <w:r w:rsidRPr="00415DF7">
        <w:rPr>
          <w:rFonts w:ascii="Arial" w:eastAsia="Times New Roman" w:hAnsi="Arial" w:cs="Arial"/>
          <w:color w:val="666666"/>
          <w:sz w:val="24"/>
          <w:szCs w:val="24"/>
        </w:rPr>
        <w:t xml:space="preserve">by </w:t>
      </w:r>
      <w:r w:rsidR="00AB1F74" w:rsidRPr="00415DF7">
        <w:rPr>
          <w:rFonts w:ascii="Arial" w:eastAsia="Times New Roman" w:hAnsi="Arial" w:cs="Arial"/>
          <w:b/>
          <w:color w:val="666666"/>
          <w:sz w:val="24"/>
          <w:szCs w:val="24"/>
          <w:u w:val="single"/>
        </w:rPr>
        <w:t xml:space="preserve">Friday March </w:t>
      </w:r>
      <w:r w:rsidR="00651408" w:rsidRPr="00415DF7">
        <w:rPr>
          <w:rFonts w:ascii="Arial" w:eastAsia="Times New Roman" w:hAnsi="Arial" w:cs="Arial"/>
          <w:b/>
          <w:color w:val="666666"/>
          <w:sz w:val="24"/>
          <w:szCs w:val="24"/>
          <w:u w:val="single"/>
        </w:rPr>
        <w:t>1</w:t>
      </w:r>
      <w:r w:rsidR="00947C7F">
        <w:rPr>
          <w:rFonts w:ascii="Arial" w:eastAsia="Times New Roman" w:hAnsi="Arial" w:cs="Arial"/>
          <w:b/>
          <w:color w:val="666666"/>
          <w:sz w:val="24"/>
          <w:szCs w:val="24"/>
          <w:u w:val="single"/>
        </w:rPr>
        <w:t>5</w:t>
      </w:r>
      <w:r w:rsidR="00AB1F74" w:rsidRPr="00415DF7">
        <w:rPr>
          <w:rFonts w:ascii="Arial" w:eastAsia="Times New Roman" w:hAnsi="Arial" w:cs="Arial"/>
          <w:b/>
          <w:color w:val="666666"/>
          <w:sz w:val="24"/>
          <w:szCs w:val="24"/>
          <w:u w:val="single"/>
        </w:rPr>
        <w:t>, 201</w:t>
      </w:r>
      <w:r w:rsidR="00947C7F">
        <w:rPr>
          <w:rFonts w:ascii="Arial" w:eastAsia="Times New Roman" w:hAnsi="Arial" w:cs="Arial"/>
          <w:b/>
          <w:color w:val="666666"/>
          <w:sz w:val="24"/>
          <w:szCs w:val="24"/>
          <w:u w:val="single"/>
        </w:rPr>
        <w:t>9</w:t>
      </w:r>
      <w:r w:rsidR="00AB1F74">
        <w:rPr>
          <w:rFonts w:ascii="Arial" w:eastAsia="Times New Roman" w:hAnsi="Arial" w:cs="Arial"/>
          <w:b/>
          <w:color w:val="666666"/>
          <w:sz w:val="24"/>
          <w:szCs w:val="24"/>
        </w:rPr>
        <w:t xml:space="preserve"> </w:t>
      </w:r>
      <w:r w:rsidRPr="004748C8">
        <w:rPr>
          <w:rFonts w:ascii="Arial" w:eastAsia="Times New Roman" w:hAnsi="Arial" w:cs="Arial"/>
          <w:color w:val="666666"/>
          <w:sz w:val="24"/>
          <w:szCs w:val="24"/>
        </w:rPr>
        <w:t xml:space="preserve">to be reviewed by the jury. </w:t>
      </w: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lastRenderedPageBreak/>
        <w:t xml:space="preserve">Print materials are to be displayed in the exhibit hall at The Williamsburg Lodge no later than </w:t>
      </w:r>
      <w:r w:rsidRPr="007E38D0">
        <w:rPr>
          <w:rFonts w:ascii="Arial" w:eastAsia="Times New Roman" w:hAnsi="Arial" w:cs="Arial"/>
          <w:b/>
          <w:bCs/>
          <w:color w:val="666666"/>
          <w:sz w:val="24"/>
          <w:szCs w:val="24"/>
        </w:rPr>
        <w:t xml:space="preserve">10 a.m. on Monday, </w:t>
      </w:r>
      <w:r w:rsidRPr="00415DF7">
        <w:rPr>
          <w:rFonts w:ascii="Arial" w:eastAsia="Times New Roman" w:hAnsi="Arial" w:cs="Arial"/>
          <w:b/>
          <w:bCs/>
          <w:color w:val="666666"/>
          <w:sz w:val="24"/>
          <w:szCs w:val="24"/>
        </w:rPr>
        <w:t>April</w:t>
      </w:r>
      <w:r w:rsidR="000007B5">
        <w:rPr>
          <w:rFonts w:ascii="Arial" w:eastAsia="Times New Roman" w:hAnsi="Arial" w:cs="Arial"/>
          <w:b/>
          <w:bCs/>
          <w:color w:val="666666"/>
          <w:sz w:val="24"/>
          <w:szCs w:val="24"/>
        </w:rPr>
        <w:t xml:space="preserve"> 8</w:t>
      </w:r>
      <w:r w:rsidR="000007B5" w:rsidRPr="00415DF7">
        <w:rPr>
          <w:rFonts w:ascii="Arial" w:eastAsia="Times New Roman" w:hAnsi="Arial" w:cs="Arial"/>
          <w:b/>
          <w:bCs/>
          <w:color w:val="666666"/>
          <w:sz w:val="24"/>
          <w:szCs w:val="24"/>
        </w:rPr>
        <w:t>,</w:t>
      </w:r>
      <w:r w:rsidRPr="00415DF7">
        <w:rPr>
          <w:rFonts w:ascii="Arial" w:eastAsia="Times New Roman" w:hAnsi="Arial" w:cs="Arial"/>
          <w:b/>
          <w:bCs/>
          <w:color w:val="666666"/>
          <w:sz w:val="24"/>
          <w:szCs w:val="24"/>
        </w:rPr>
        <w:t xml:space="preserve"> 201</w:t>
      </w:r>
      <w:r w:rsidR="00947C7F">
        <w:rPr>
          <w:rFonts w:ascii="Arial" w:eastAsia="Times New Roman" w:hAnsi="Arial" w:cs="Arial"/>
          <w:b/>
          <w:bCs/>
          <w:color w:val="666666"/>
          <w:sz w:val="24"/>
          <w:szCs w:val="24"/>
        </w:rPr>
        <w:t>9</w:t>
      </w:r>
      <w:r w:rsidRPr="00A65E04">
        <w:rPr>
          <w:rFonts w:ascii="Arial" w:eastAsia="Times New Roman" w:hAnsi="Arial" w:cs="Arial"/>
          <w:color w:val="666666"/>
          <w:sz w:val="24"/>
          <w:szCs w:val="24"/>
        </w:rPr>
        <w:t>.</w:t>
      </w:r>
      <w:r w:rsidRPr="004748C8">
        <w:rPr>
          <w:rFonts w:ascii="Arial" w:eastAsia="Times New Roman" w:hAnsi="Arial" w:cs="Arial"/>
          <w:color w:val="666666"/>
          <w:sz w:val="24"/>
          <w:szCs w:val="24"/>
        </w:rPr>
        <w:t xml:space="preserve"> To better facilitate the submission process, A4LE Virginia (VEFP) has aligned with other organizations to create a submission and collection standard. </w:t>
      </w: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b/>
          <w:bCs/>
          <w:color w:val="709C1D"/>
          <w:spacing w:val="24"/>
          <w:sz w:val="24"/>
          <w:szCs w:val="24"/>
        </w:rPr>
        <w:t>Digital Materials</w:t>
      </w: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Digital submissions must utilize the pre</w:t>
      </w:r>
      <w:r w:rsidRPr="004748C8">
        <w:rPr>
          <w:rFonts w:ascii="Cambria Math" w:eastAsia="Times New Roman" w:hAnsi="Cambria Math" w:cs="Cambria Math"/>
          <w:color w:val="666666"/>
          <w:sz w:val="24"/>
          <w:szCs w:val="24"/>
        </w:rPr>
        <w:t>‐</w:t>
      </w:r>
      <w:r w:rsidRPr="004748C8">
        <w:rPr>
          <w:rFonts w:ascii="Arial" w:eastAsia="Times New Roman" w:hAnsi="Arial" w:cs="Arial"/>
          <w:color w:val="666666"/>
          <w:sz w:val="24"/>
          <w:szCs w:val="24"/>
        </w:rPr>
        <w:t xml:space="preserve">formatted PowerPoint templates (download above). </w:t>
      </w: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Times New Roman" w:eastAsia="Times New Roman" w:hAnsi="Times New Roman" w:cs="Times New Roman"/>
          <w:b/>
          <w:bCs/>
          <w:color w:val="666666"/>
          <w:sz w:val="24"/>
          <w:szCs w:val="24"/>
        </w:rPr>
        <w:t>Slides 1-8:</w:t>
      </w:r>
      <w:r w:rsidRPr="004748C8">
        <w:rPr>
          <w:rFonts w:ascii="Arial" w:eastAsia="Times New Roman" w:hAnsi="Arial" w:cs="Arial"/>
          <w:color w:val="666666"/>
          <w:sz w:val="24"/>
          <w:szCs w:val="24"/>
        </w:rPr>
        <w:t xml:space="preserve"> Project slides. Each entry should be accompanied by eight (8) digital slides depicting the essence of the design and its relationship to the educational program. Content should include at a minimum: </w:t>
      </w:r>
    </w:p>
    <w:p w:rsidR="004748C8" w:rsidRPr="004748C8" w:rsidRDefault="004748C8" w:rsidP="004748C8">
      <w:pPr>
        <w:numPr>
          <w:ilvl w:val="0"/>
          <w:numId w:val="5"/>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a site plan with north arrow </w:t>
      </w:r>
    </w:p>
    <w:p w:rsidR="004748C8" w:rsidRPr="004748C8" w:rsidRDefault="004748C8" w:rsidP="004748C8">
      <w:pPr>
        <w:numPr>
          <w:ilvl w:val="0"/>
          <w:numId w:val="5"/>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representative floor plan(s) with relative scale(s) </w:t>
      </w:r>
    </w:p>
    <w:p w:rsidR="004748C8" w:rsidRPr="004748C8" w:rsidRDefault="004748C8" w:rsidP="004748C8">
      <w:pPr>
        <w:numPr>
          <w:ilvl w:val="0"/>
          <w:numId w:val="5"/>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building section (if desired) </w:t>
      </w:r>
    </w:p>
    <w:p w:rsidR="004748C8" w:rsidRPr="004748C8" w:rsidRDefault="004748C8" w:rsidP="004748C8">
      <w:pPr>
        <w:numPr>
          <w:ilvl w:val="0"/>
          <w:numId w:val="5"/>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exterior elevation(s) – drawings and/or photographs </w:t>
      </w:r>
    </w:p>
    <w:p w:rsidR="004748C8" w:rsidRPr="004748C8" w:rsidRDefault="004748C8" w:rsidP="004748C8">
      <w:pPr>
        <w:numPr>
          <w:ilvl w:val="0"/>
          <w:numId w:val="5"/>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interior elevation(s) – drawings and/or photographs </w:t>
      </w:r>
    </w:p>
    <w:p w:rsidR="004748C8" w:rsidRPr="00A65E04" w:rsidRDefault="004748C8" w:rsidP="004748C8">
      <w:pPr>
        <w:numPr>
          <w:ilvl w:val="0"/>
          <w:numId w:val="5"/>
        </w:numPr>
        <w:shd w:val="clear" w:color="auto" w:fill="FFFFFF"/>
        <w:spacing w:before="100" w:beforeAutospacing="1" w:after="100" w:afterAutospacing="1" w:line="300" w:lineRule="atLeast"/>
        <w:rPr>
          <w:rFonts w:ascii="Arial" w:eastAsia="Times New Roman" w:hAnsi="Arial" w:cs="Arial"/>
          <w:color w:val="666666"/>
          <w:sz w:val="24"/>
          <w:szCs w:val="24"/>
        </w:rPr>
      </w:pPr>
      <w:r w:rsidRPr="00A65E04">
        <w:rPr>
          <w:rFonts w:ascii="Arial" w:eastAsia="Times New Roman" w:hAnsi="Arial" w:cs="Arial"/>
          <w:color w:val="666666"/>
          <w:sz w:val="24"/>
          <w:szCs w:val="24"/>
        </w:rPr>
        <w:t xml:space="preserve">before/after images for renovations/additions </w:t>
      </w:r>
    </w:p>
    <w:p w:rsidR="004748C8" w:rsidRPr="004748C8" w:rsidRDefault="004748C8" w:rsidP="004748C8">
      <w:pPr>
        <w:shd w:val="clear" w:color="auto" w:fill="FFFFFF"/>
        <w:spacing w:after="0" w:line="300" w:lineRule="atLeast"/>
        <w:rPr>
          <w:rFonts w:ascii="Arial" w:eastAsia="Times New Roman" w:hAnsi="Arial" w:cs="Arial"/>
          <w:color w:val="666666"/>
          <w:sz w:val="24"/>
          <w:szCs w:val="24"/>
        </w:rPr>
      </w:pPr>
      <w:r w:rsidRPr="004748C8">
        <w:rPr>
          <w:rFonts w:ascii="Times New Roman" w:eastAsia="Times New Roman" w:hAnsi="Times New Roman" w:cs="Times New Roman"/>
          <w:b/>
          <w:bCs/>
          <w:color w:val="666666"/>
          <w:sz w:val="24"/>
          <w:szCs w:val="24"/>
        </w:rPr>
        <w:t>Slide 9:</w:t>
      </w:r>
      <w:r w:rsidRPr="004748C8">
        <w:rPr>
          <w:rFonts w:ascii="Arial" w:eastAsia="Times New Roman" w:hAnsi="Arial" w:cs="Arial"/>
          <w:color w:val="666666"/>
          <w:sz w:val="24"/>
          <w:szCs w:val="24"/>
        </w:rPr>
        <w:t xml:space="preserve"> Descriptive data slide. Entrants shall include a ninth slide listing essential data: </w:t>
      </w:r>
    </w:p>
    <w:p w:rsidR="004748C8" w:rsidRPr="00A65E04" w:rsidRDefault="004748C8" w:rsidP="004748C8">
      <w:pPr>
        <w:numPr>
          <w:ilvl w:val="0"/>
          <w:numId w:val="6"/>
        </w:numPr>
        <w:shd w:val="clear" w:color="auto" w:fill="FFFFFF"/>
        <w:spacing w:before="100" w:beforeAutospacing="1" w:after="100" w:afterAutospacing="1" w:line="300" w:lineRule="atLeast"/>
        <w:rPr>
          <w:rFonts w:ascii="Arial" w:eastAsia="Times New Roman" w:hAnsi="Arial" w:cs="Arial"/>
          <w:color w:val="666666"/>
          <w:sz w:val="24"/>
          <w:szCs w:val="24"/>
        </w:rPr>
      </w:pPr>
      <w:r w:rsidRPr="00A65E04">
        <w:rPr>
          <w:rFonts w:ascii="Arial" w:eastAsia="Times New Roman" w:hAnsi="Arial" w:cs="Arial"/>
          <w:color w:val="666666"/>
          <w:sz w:val="24"/>
          <w:szCs w:val="24"/>
        </w:rPr>
        <w:t xml:space="preserve">size of site (acres) </w:t>
      </w:r>
    </w:p>
    <w:p w:rsidR="004748C8" w:rsidRPr="00A65E04" w:rsidRDefault="004748C8" w:rsidP="004748C8">
      <w:pPr>
        <w:numPr>
          <w:ilvl w:val="0"/>
          <w:numId w:val="6"/>
        </w:numPr>
        <w:shd w:val="clear" w:color="auto" w:fill="FFFFFF"/>
        <w:spacing w:before="100" w:beforeAutospacing="1" w:after="100" w:afterAutospacing="1" w:line="300" w:lineRule="atLeast"/>
        <w:rPr>
          <w:rFonts w:ascii="Arial" w:eastAsia="Times New Roman" w:hAnsi="Arial" w:cs="Arial"/>
          <w:color w:val="666666"/>
          <w:sz w:val="24"/>
          <w:szCs w:val="24"/>
        </w:rPr>
      </w:pPr>
      <w:r w:rsidRPr="00A65E04">
        <w:rPr>
          <w:rFonts w:ascii="Arial" w:eastAsia="Times New Roman" w:hAnsi="Arial" w:cs="Arial"/>
          <w:color w:val="666666"/>
          <w:sz w:val="24"/>
          <w:szCs w:val="24"/>
        </w:rPr>
        <w:t xml:space="preserve">student capacity* </w:t>
      </w:r>
      <w:r w:rsidR="00A65E04" w:rsidRPr="00A65E04">
        <w:rPr>
          <w:rFonts w:ascii="Arial" w:eastAsia="Times New Roman" w:hAnsi="Arial" w:cs="Arial"/>
          <w:i/>
          <w:color w:val="666666"/>
          <w:sz w:val="18"/>
          <w:szCs w:val="18"/>
        </w:rPr>
        <w:t xml:space="preserve">(as </w:t>
      </w:r>
      <w:r w:rsidR="00EF0498">
        <w:rPr>
          <w:rFonts w:ascii="Arial" w:eastAsia="Times New Roman" w:hAnsi="Arial" w:cs="Arial"/>
          <w:i/>
          <w:color w:val="666666"/>
          <w:sz w:val="18"/>
          <w:szCs w:val="18"/>
        </w:rPr>
        <w:t>per</w:t>
      </w:r>
      <w:r w:rsidR="00A65E04" w:rsidRPr="00A65E04">
        <w:rPr>
          <w:rFonts w:ascii="Arial" w:eastAsia="Times New Roman" w:hAnsi="Arial" w:cs="Arial"/>
          <w:i/>
          <w:color w:val="666666"/>
          <w:sz w:val="18"/>
          <w:szCs w:val="18"/>
        </w:rPr>
        <w:t xml:space="preserve"> Virginia Department of Education</w:t>
      </w:r>
      <w:r w:rsidR="00EF0498">
        <w:rPr>
          <w:rFonts w:ascii="Arial" w:eastAsia="Times New Roman" w:hAnsi="Arial" w:cs="Arial"/>
          <w:i/>
          <w:color w:val="666666"/>
          <w:sz w:val="18"/>
          <w:szCs w:val="18"/>
        </w:rPr>
        <w:t xml:space="preserve"> count</w:t>
      </w:r>
      <w:r w:rsidR="00A65E04" w:rsidRPr="00A65E04">
        <w:rPr>
          <w:rFonts w:ascii="Arial" w:eastAsia="Times New Roman" w:hAnsi="Arial" w:cs="Arial"/>
          <w:i/>
          <w:color w:val="666666"/>
          <w:sz w:val="18"/>
          <w:szCs w:val="18"/>
        </w:rPr>
        <w:t>)</w:t>
      </w:r>
    </w:p>
    <w:p w:rsidR="004748C8" w:rsidRPr="004748C8" w:rsidRDefault="004748C8" w:rsidP="004748C8">
      <w:pPr>
        <w:numPr>
          <w:ilvl w:val="0"/>
          <w:numId w:val="6"/>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area of building (SF) </w:t>
      </w:r>
    </w:p>
    <w:p w:rsidR="004748C8" w:rsidRPr="004748C8" w:rsidRDefault="004748C8" w:rsidP="004748C8">
      <w:pPr>
        <w:numPr>
          <w:ilvl w:val="0"/>
          <w:numId w:val="6"/>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total project cost**($) </w:t>
      </w:r>
      <w:r w:rsidR="00A65E04" w:rsidRPr="00A65E04">
        <w:rPr>
          <w:rFonts w:ascii="Arial" w:eastAsia="Times New Roman" w:hAnsi="Arial" w:cs="Arial"/>
          <w:i/>
          <w:color w:val="666666"/>
          <w:sz w:val="18"/>
          <w:szCs w:val="18"/>
        </w:rPr>
        <w:t>(as per cost data submitted to Virginia Department of Education)</w:t>
      </w:r>
    </w:p>
    <w:p w:rsidR="004748C8" w:rsidRPr="004748C8" w:rsidRDefault="004748C8" w:rsidP="004748C8">
      <w:pPr>
        <w:numPr>
          <w:ilvl w:val="0"/>
          <w:numId w:val="6"/>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cost per square feet (SF/S) </w:t>
      </w:r>
    </w:p>
    <w:p w:rsidR="004748C8" w:rsidRPr="004748C8" w:rsidRDefault="004748C8" w:rsidP="004748C8">
      <w:pPr>
        <w:numPr>
          <w:ilvl w:val="0"/>
          <w:numId w:val="6"/>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cost per student ($/student) </w:t>
      </w:r>
    </w:p>
    <w:p w:rsidR="004748C8" w:rsidRPr="004748C8" w:rsidRDefault="004748C8" w:rsidP="004748C8">
      <w:pPr>
        <w:numPr>
          <w:ilvl w:val="0"/>
          <w:numId w:val="6"/>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space per student (SF/student) </w:t>
      </w:r>
    </w:p>
    <w:p w:rsidR="004748C8" w:rsidRPr="004748C8" w:rsidRDefault="004748C8" w:rsidP="004748C8">
      <w:pPr>
        <w:shd w:val="clear" w:color="auto" w:fill="FFFFFF"/>
        <w:spacing w:after="0" w:line="300" w:lineRule="atLeast"/>
        <w:rPr>
          <w:rFonts w:ascii="Arial" w:eastAsia="Times New Roman" w:hAnsi="Arial" w:cs="Arial"/>
          <w:color w:val="666666"/>
          <w:sz w:val="24"/>
          <w:szCs w:val="24"/>
        </w:rPr>
      </w:pPr>
      <w:r w:rsidRPr="004748C8">
        <w:rPr>
          <w:rFonts w:ascii="Times New Roman" w:eastAsia="Times New Roman" w:hAnsi="Times New Roman" w:cs="Times New Roman"/>
          <w:b/>
          <w:bCs/>
          <w:color w:val="666666"/>
          <w:sz w:val="24"/>
          <w:szCs w:val="24"/>
        </w:rPr>
        <w:t>Slide 10:</w:t>
      </w:r>
      <w:r w:rsidRPr="004748C8">
        <w:rPr>
          <w:rFonts w:ascii="Arial" w:eastAsia="Times New Roman" w:hAnsi="Arial" w:cs="Arial"/>
          <w:color w:val="666666"/>
          <w:sz w:val="24"/>
          <w:szCs w:val="24"/>
        </w:rPr>
        <w:t xml:space="preserve"> Identification slide. Entrants shall include a tenth slide listing: </w:t>
      </w:r>
    </w:p>
    <w:p w:rsidR="004748C8" w:rsidRPr="004748C8" w:rsidRDefault="004748C8" w:rsidP="004748C8">
      <w:pPr>
        <w:numPr>
          <w:ilvl w:val="0"/>
          <w:numId w:val="7"/>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the name and location of the project (city, state) </w:t>
      </w:r>
    </w:p>
    <w:p w:rsidR="004748C8" w:rsidRPr="004748C8" w:rsidRDefault="004748C8" w:rsidP="004748C8">
      <w:pPr>
        <w:numPr>
          <w:ilvl w:val="0"/>
          <w:numId w:val="7"/>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owner (school division &amp; superintendent) </w:t>
      </w:r>
    </w:p>
    <w:p w:rsidR="004748C8" w:rsidRPr="004748C8" w:rsidRDefault="004748C8" w:rsidP="004748C8">
      <w:pPr>
        <w:numPr>
          <w:ilvl w:val="0"/>
          <w:numId w:val="7"/>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owner's representative </w:t>
      </w:r>
    </w:p>
    <w:p w:rsidR="004748C8" w:rsidRPr="004748C8" w:rsidRDefault="004748C8" w:rsidP="004748C8">
      <w:pPr>
        <w:numPr>
          <w:ilvl w:val="0"/>
          <w:numId w:val="7"/>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design firm including principal-in-charge, project designer and construction administrator </w:t>
      </w:r>
    </w:p>
    <w:p w:rsidR="004748C8" w:rsidRPr="004748C8" w:rsidRDefault="004748C8" w:rsidP="004748C8">
      <w:pPr>
        <w:numPr>
          <w:ilvl w:val="0"/>
          <w:numId w:val="7"/>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educational planner (if any) </w:t>
      </w:r>
    </w:p>
    <w:p w:rsidR="004748C8" w:rsidRPr="004748C8" w:rsidRDefault="004748C8" w:rsidP="004748C8">
      <w:pPr>
        <w:numPr>
          <w:ilvl w:val="0"/>
          <w:numId w:val="7"/>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landscape architect (if any) </w:t>
      </w:r>
    </w:p>
    <w:p w:rsidR="004748C8" w:rsidRPr="004748C8" w:rsidRDefault="004748C8" w:rsidP="004748C8">
      <w:pPr>
        <w:numPr>
          <w:ilvl w:val="0"/>
          <w:numId w:val="7"/>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engineer(s) </w:t>
      </w:r>
    </w:p>
    <w:p w:rsidR="004748C8" w:rsidRPr="004748C8" w:rsidRDefault="004748C8" w:rsidP="004748C8">
      <w:pPr>
        <w:numPr>
          <w:ilvl w:val="0"/>
          <w:numId w:val="7"/>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builder </w:t>
      </w:r>
    </w:p>
    <w:p w:rsidR="004748C8" w:rsidRPr="004748C8" w:rsidRDefault="004748C8" w:rsidP="004748C8">
      <w:pPr>
        <w:numPr>
          <w:ilvl w:val="0"/>
          <w:numId w:val="7"/>
        </w:num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photographer </w:t>
      </w:r>
    </w:p>
    <w:p w:rsidR="004748C8" w:rsidRPr="004748C8" w:rsidRDefault="004748C8" w:rsidP="004748C8">
      <w:pPr>
        <w:shd w:val="clear" w:color="auto" w:fill="FFFFFF"/>
        <w:spacing w:after="0"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u w:val="single"/>
        </w:rPr>
        <w:t>A digital image of the company logo shall also be included on slide 10 only.</w:t>
      </w:r>
      <w:r w:rsidRPr="004748C8">
        <w:rPr>
          <w:rFonts w:ascii="Arial" w:eastAsia="Times New Roman" w:hAnsi="Arial" w:cs="Arial"/>
          <w:color w:val="666666"/>
          <w:sz w:val="24"/>
          <w:szCs w:val="24"/>
        </w:rPr>
        <w:t xml:space="preserve"> During the review anonymity of all entries will be maintained. Names of firms and company logos must not appear on any electronic or print materials reviewed or exhibited. Do not </w:t>
      </w:r>
      <w:r w:rsidRPr="004748C8">
        <w:rPr>
          <w:rFonts w:ascii="Arial" w:eastAsia="Times New Roman" w:hAnsi="Arial" w:cs="Arial"/>
          <w:color w:val="666666"/>
          <w:sz w:val="24"/>
          <w:szCs w:val="24"/>
        </w:rPr>
        <w:lastRenderedPageBreak/>
        <w:t xml:space="preserve">include slide transitions, animations or video/audio in your slides. Do not use proprietary fonts. </w:t>
      </w: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b/>
          <w:bCs/>
          <w:color w:val="709C1D"/>
          <w:spacing w:val="24"/>
          <w:sz w:val="24"/>
          <w:szCs w:val="24"/>
        </w:rPr>
        <w:t>Mounts</w:t>
      </w: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bookmarkStart w:id="0" w:name="_GoBack"/>
      <w:r w:rsidRPr="004748C8">
        <w:rPr>
          <w:rFonts w:ascii="Arial" w:eastAsia="Times New Roman" w:hAnsi="Arial" w:cs="Arial"/>
          <w:color w:val="666666"/>
          <w:sz w:val="24"/>
          <w:szCs w:val="24"/>
        </w:rPr>
        <w:t xml:space="preserve">All entries shall be exhibited on two 24"x24" mounts displayed on easels provided by the exhibitors. Mounts must conform to the specifications indicated. Composition of individual mounts shall be at the discretion of the entrant. Names of design firms and company logos </w:t>
      </w:r>
      <w:r w:rsidRPr="004748C8">
        <w:rPr>
          <w:rFonts w:ascii="Arial" w:eastAsia="Times New Roman" w:hAnsi="Arial" w:cs="Arial"/>
          <w:color w:val="666666"/>
          <w:sz w:val="24"/>
          <w:szCs w:val="24"/>
          <w:u w:val="single"/>
        </w:rPr>
        <w:t>may not appear</w:t>
      </w:r>
      <w:r w:rsidRPr="004748C8">
        <w:rPr>
          <w:rFonts w:ascii="Arial" w:eastAsia="Times New Roman" w:hAnsi="Arial" w:cs="Arial"/>
          <w:color w:val="666666"/>
          <w:sz w:val="24"/>
          <w:szCs w:val="24"/>
        </w:rPr>
        <w:t xml:space="preserve"> on drawings, photographs or other materials to be judged, except as instructed on the slides instructions. Due to space constraints only easels will be allowed; all other forms of display are prohibited. </w:t>
      </w:r>
    </w:p>
    <w:bookmarkEnd w:id="0"/>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b/>
          <w:bCs/>
          <w:color w:val="709C1D"/>
          <w:spacing w:val="24"/>
          <w:sz w:val="24"/>
          <w:szCs w:val="24"/>
        </w:rPr>
        <w:t>Drawings/Photographs</w:t>
      </w:r>
    </w:p>
    <w:p w:rsidR="004748C8" w:rsidRPr="004748C8" w:rsidRDefault="004748C8" w:rsidP="004748C8">
      <w:pPr>
        <w:shd w:val="clear" w:color="auto" w:fill="FFFFFF"/>
        <w:spacing w:before="100" w:beforeAutospacing="1" w:after="100" w:afterAutospacing="1" w:line="300" w:lineRule="atLeast"/>
        <w:rPr>
          <w:rFonts w:ascii="Arial" w:eastAsia="Times New Roman" w:hAnsi="Arial" w:cs="Arial"/>
          <w:color w:val="666666"/>
          <w:sz w:val="24"/>
          <w:szCs w:val="24"/>
        </w:rPr>
      </w:pPr>
      <w:r w:rsidRPr="004748C8">
        <w:rPr>
          <w:rFonts w:ascii="Arial" w:eastAsia="Times New Roman" w:hAnsi="Arial" w:cs="Arial"/>
          <w:color w:val="666666"/>
          <w:sz w:val="24"/>
          <w:szCs w:val="24"/>
        </w:rPr>
        <w:t xml:space="preserve">Drawings and/or photographs should emphasize the design's relationship to the educational program. The inclusion of information about instructional areas is essential. Drawings shall include graphic indications of scale. Likewise, the inclusion of scale models in photographs is helpful. Drawings and/or photographs should include short (one or two word) captions describing the major idea (e.g. Second floor plan, north elevation, science lab). </w:t>
      </w:r>
    </w:p>
    <w:p w:rsidR="004748C8" w:rsidRPr="00437385" w:rsidRDefault="00B63C46" w:rsidP="007E38D0">
      <w:pPr>
        <w:spacing w:after="0" w:line="225" w:lineRule="atLeast"/>
        <w:ind w:left="-15" w:right="-150"/>
        <w:rPr>
          <w:rFonts w:ascii="Arial" w:eastAsia="Times New Roman" w:hAnsi="Arial" w:cs="Arial"/>
          <w:b/>
          <w:color w:val="FF0000"/>
          <w:sz w:val="28"/>
          <w:szCs w:val="24"/>
        </w:rPr>
      </w:pPr>
      <w:r w:rsidRPr="00437385">
        <w:rPr>
          <w:rFonts w:ascii="Arial" w:eastAsia="Times New Roman" w:hAnsi="Arial" w:cs="Arial"/>
          <w:b/>
          <w:color w:val="FF0000"/>
          <w:sz w:val="28"/>
          <w:szCs w:val="24"/>
        </w:rPr>
        <w:t>Display</w:t>
      </w:r>
    </w:p>
    <w:p w:rsidR="004748C8" w:rsidRDefault="004748C8" w:rsidP="004748C8">
      <w:pPr>
        <w:spacing w:after="0" w:line="225" w:lineRule="atLeast"/>
        <w:ind w:right="-165"/>
        <w:rPr>
          <w:rFonts w:ascii="Arial" w:eastAsia="Times New Roman" w:hAnsi="Arial" w:cs="Arial"/>
          <w:color w:val="666666"/>
          <w:sz w:val="20"/>
          <w:szCs w:val="18"/>
        </w:rPr>
      </w:pPr>
    </w:p>
    <w:p w:rsidR="00B63C46" w:rsidRPr="00B63C46" w:rsidRDefault="00B63C46" w:rsidP="004748C8">
      <w:pPr>
        <w:spacing w:after="0" w:line="225" w:lineRule="atLeast"/>
        <w:ind w:right="-165"/>
        <w:rPr>
          <w:rFonts w:ascii="Arial" w:eastAsia="Times New Roman" w:hAnsi="Arial" w:cs="Arial"/>
          <w:color w:val="666666"/>
          <w:sz w:val="24"/>
          <w:szCs w:val="24"/>
        </w:rPr>
      </w:pPr>
      <w:r w:rsidRPr="00B63C46">
        <w:rPr>
          <w:rFonts w:ascii="Arial" w:eastAsia="Times New Roman" w:hAnsi="Arial" w:cs="Arial"/>
          <w:color w:val="666666"/>
          <w:sz w:val="24"/>
          <w:szCs w:val="24"/>
        </w:rPr>
        <w:t xml:space="preserve">The architectural exhibits will be displayed in a </w:t>
      </w:r>
      <w:r>
        <w:rPr>
          <w:rFonts w:ascii="Arial" w:eastAsia="Times New Roman" w:hAnsi="Arial" w:cs="Arial"/>
          <w:color w:val="666666"/>
          <w:sz w:val="24"/>
          <w:szCs w:val="24"/>
        </w:rPr>
        <w:t xml:space="preserve">designated </w:t>
      </w:r>
      <w:r w:rsidRPr="00B63C46">
        <w:rPr>
          <w:rFonts w:ascii="Arial" w:eastAsia="Times New Roman" w:hAnsi="Arial" w:cs="Arial"/>
          <w:color w:val="666666"/>
          <w:sz w:val="24"/>
          <w:szCs w:val="24"/>
        </w:rPr>
        <w:t xml:space="preserve">location </w:t>
      </w:r>
      <w:r w:rsidR="00437385">
        <w:rPr>
          <w:rFonts w:ascii="Arial" w:eastAsia="Times New Roman" w:hAnsi="Arial" w:cs="Arial"/>
          <w:color w:val="666666"/>
          <w:sz w:val="24"/>
          <w:szCs w:val="24"/>
        </w:rPr>
        <w:t xml:space="preserve">and </w:t>
      </w:r>
      <w:r w:rsidR="007357E7">
        <w:rPr>
          <w:rFonts w:ascii="Arial" w:eastAsia="Times New Roman" w:hAnsi="Arial" w:cs="Arial"/>
          <w:color w:val="666666"/>
          <w:sz w:val="24"/>
          <w:szCs w:val="24"/>
        </w:rPr>
        <w:t xml:space="preserve">space </w:t>
      </w:r>
      <w:r w:rsidR="00437385">
        <w:rPr>
          <w:rFonts w:ascii="Arial" w:eastAsia="Times New Roman" w:hAnsi="Arial" w:cs="Arial"/>
          <w:color w:val="666666"/>
          <w:sz w:val="24"/>
          <w:szCs w:val="24"/>
        </w:rPr>
        <w:t xml:space="preserve">assigned on a first come - first served basis. </w:t>
      </w:r>
    </w:p>
    <w:p w:rsidR="00921606" w:rsidRDefault="00921606"/>
    <w:p w:rsidR="00437385" w:rsidRDefault="00437385"/>
    <w:p w:rsidR="00437385" w:rsidRDefault="00437385"/>
    <w:p w:rsidR="00437385" w:rsidRDefault="00437385"/>
    <w:p w:rsidR="00437385" w:rsidRDefault="00437385"/>
    <w:p w:rsidR="00437385" w:rsidRDefault="00437385"/>
    <w:p w:rsidR="00437385" w:rsidRDefault="00437385"/>
    <w:p w:rsidR="00437385" w:rsidRDefault="00437385"/>
    <w:p w:rsidR="00A65E04" w:rsidRDefault="00A65E04"/>
    <w:p w:rsidR="00A65E04" w:rsidRDefault="00A65E04"/>
    <w:p w:rsidR="00A65E04" w:rsidRDefault="00A65E04"/>
    <w:p w:rsidR="00A65E04" w:rsidRDefault="00A65E04" w:rsidP="00415DF7">
      <w:pPr>
        <w:shd w:val="clear" w:color="auto" w:fill="FFFFFF"/>
        <w:tabs>
          <w:tab w:val="left" w:pos="1784"/>
        </w:tabs>
        <w:spacing w:after="0" w:line="300" w:lineRule="atLeast"/>
        <w:textAlignment w:val="bottom"/>
        <w:rPr>
          <w:noProof/>
        </w:rPr>
      </w:pPr>
    </w:p>
    <w:p w:rsidR="00415DF7" w:rsidRDefault="00E153C6" w:rsidP="00415DF7">
      <w:pPr>
        <w:shd w:val="clear" w:color="auto" w:fill="FFFFFF"/>
        <w:tabs>
          <w:tab w:val="left" w:pos="1784"/>
        </w:tabs>
        <w:spacing w:after="0" w:line="300" w:lineRule="atLeast"/>
        <w:textAlignment w:val="bottom"/>
        <w:rPr>
          <w:rFonts w:ascii="Arial" w:eastAsia="Times New Roman" w:hAnsi="Arial" w:cs="Arial"/>
          <w:color w:val="06497E"/>
        </w:rPr>
      </w:pPr>
      <w:r>
        <w:rPr>
          <w:noProof/>
        </w:rPr>
        <w:lastRenderedPageBreak/>
        <w:drawing>
          <wp:inline distT="0" distB="0" distL="0" distR="0" wp14:anchorId="49A81F3D" wp14:editId="51C331CA">
            <wp:extent cx="2160814" cy="936171"/>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7561" cy="939094"/>
                    </a:xfrm>
                    <a:prstGeom prst="rect">
                      <a:avLst/>
                    </a:prstGeom>
                  </pic:spPr>
                </pic:pic>
              </a:graphicData>
            </a:graphic>
          </wp:inline>
        </w:drawing>
      </w:r>
    </w:p>
    <w:p w:rsidR="00BB64B4" w:rsidRPr="00415DF7" w:rsidRDefault="00437385" w:rsidP="00415DF7">
      <w:pPr>
        <w:shd w:val="clear" w:color="auto" w:fill="FFFFFF"/>
        <w:tabs>
          <w:tab w:val="left" w:pos="1784"/>
        </w:tabs>
        <w:spacing w:after="0" w:line="300" w:lineRule="atLeast"/>
        <w:textAlignment w:val="bottom"/>
        <w:rPr>
          <w:rFonts w:ascii="Arial" w:eastAsia="Times New Roman" w:hAnsi="Arial" w:cs="Arial"/>
          <w:caps/>
          <w:color w:val="06497E"/>
        </w:rPr>
      </w:pPr>
      <w:r>
        <w:rPr>
          <w:b/>
          <w:color w:val="FF0000"/>
          <w:sz w:val="24"/>
          <w:szCs w:val="24"/>
        </w:rPr>
        <w:br w:type="textWrapping" w:clear="all"/>
      </w:r>
      <w:r w:rsidR="00524AE9">
        <w:rPr>
          <w:rFonts w:ascii="Arial" w:eastAsia="Times New Roman" w:hAnsi="Arial" w:cs="Arial"/>
          <w:color w:val="06497E"/>
        </w:rPr>
        <w:t xml:space="preserve"> </w:t>
      </w:r>
      <w:r w:rsidR="00524AE9" w:rsidRPr="00415DF7">
        <w:rPr>
          <w:rFonts w:ascii="Arial" w:eastAsia="Times New Roman" w:hAnsi="Arial" w:cs="Arial"/>
          <w:color w:val="06497E"/>
        </w:rPr>
        <w:t>201</w:t>
      </w:r>
      <w:r w:rsidR="00947C7F">
        <w:rPr>
          <w:rFonts w:ascii="Arial" w:eastAsia="Times New Roman" w:hAnsi="Arial" w:cs="Arial"/>
          <w:color w:val="06497E"/>
        </w:rPr>
        <w:t>9</w:t>
      </w:r>
      <w:r w:rsidR="00524AE9" w:rsidRPr="00415DF7">
        <w:rPr>
          <w:rFonts w:ascii="Arial" w:eastAsia="Times New Roman" w:hAnsi="Arial" w:cs="Arial"/>
          <w:color w:val="06497E"/>
        </w:rPr>
        <w:t xml:space="preserve"> </w:t>
      </w:r>
      <w:r w:rsidR="00BB64B4" w:rsidRPr="00415DF7">
        <w:rPr>
          <w:rFonts w:ascii="Arial" w:eastAsia="Times New Roman" w:hAnsi="Arial" w:cs="Arial"/>
          <w:color w:val="06497E"/>
        </w:rPr>
        <w:t xml:space="preserve">Virginia Chapter A4LE </w:t>
      </w:r>
      <w:r w:rsidR="00524AE9" w:rsidRPr="00415DF7">
        <w:rPr>
          <w:rFonts w:ascii="Arial" w:eastAsia="Times New Roman" w:hAnsi="Arial" w:cs="Arial"/>
          <w:color w:val="06497E"/>
        </w:rPr>
        <w:t xml:space="preserve">Annual </w:t>
      </w:r>
      <w:r w:rsidR="00BB64B4" w:rsidRPr="00415DF7">
        <w:rPr>
          <w:rFonts w:ascii="Arial" w:eastAsia="Times New Roman" w:hAnsi="Arial" w:cs="Arial"/>
          <w:color w:val="06497E"/>
        </w:rPr>
        <w:t xml:space="preserve">Conference </w:t>
      </w:r>
    </w:p>
    <w:p w:rsidR="00BB64B4" w:rsidRPr="00415DF7" w:rsidRDefault="00BB64B4" w:rsidP="00BB64B4">
      <w:pPr>
        <w:shd w:val="clear" w:color="auto" w:fill="FFFFFF"/>
        <w:spacing w:after="0" w:line="300" w:lineRule="atLeast"/>
        <w:jc w:val="center"/>
        <w:textAlignment w:val="bottom"/>
        <w:rPr>
          <w:rStyle w:val="Emphasis"/>
          <w:rFonts w:ascii="Arial" w:hAnsi="Arial" w:cs="Arial"/>
          <w:color w:val="00467E"/>
        </w:rPr>
      </w:pPr>
    </w:p>
    <w:p w:rsidR="000007B5" w:rsidRDefault="000007B5" w:rsidP="00BB64B4">
      <w:pPr>
        <w:spacing w:after="120" w:line="240" w:lineRule="auto"/>
        <w:jc w:val="center"/>
        <w:rPr>
          <w:rStyle w:val="Emphasis"/>
          <w:rFonts w:ascii="Arial" w:hAnsi="Arial" w:cs="Arial"/>
          <w:b/>
          <w:color w:val="00467E"/>
          <w:sz w:val="28"/>
        </w:rPr>
      </w:pPr>
      <w:r>
        <w:rPr>
          <w:rStyle w:val="Emphasis"/>
          <w:rFonts w:ascii="Arial" w:hAnsi="Arial" w:cs="Arial"/>
          <w:b/>
          <w:color w:val="00467E"/>
          <w:sz w:val="28"/>
        </w:rPr>
        <w:t>Re-Imagining Learning Spaces 2.0</w:t>
      </w:r>
    </w:p>
    <w:p w:rsidR="00437385" w:rsidRPr="00415DF7" w:rsidRDefault="00437385" w:rsidP="00BB64B4">
      <w:pPr>
        <w:spacing w:after="120" w:line="240" w:lineRule="auto"/>
        <w:jc w:val="center"/>
        <w:rPr>
          <w:b/>
          <w:color w:val="FF0000"/>
          <w:sz w:val="32"/>
          <w:szCs w:val="24"/>
        </w:rPr>
      </w:pPr>
      <w:r w:rsidRPr="00415DF7">
        <w:rPr>
          <w:b/>
          <w:color w:val="FF0000"/>
          <w:sz w:val="32"/>
          <w:szCs w:val="24"/>
        </w:rPr>
        <w:t>ENTRY FORM</w:t>
      </w:r>
    </w:p>
    <w:p w:rsidR="00437385" w:rsidRPr="00415DF7" w:rsidRDefault="00437385" w:rsidP="00BB64B4">
      <w:pPr>
        <w:spacing w:after="120" w:line="240" w:lineRule="auto"/>
        <w:jc w:val="center"/>
        <w:rPr>
          <w:b/>
          <w:color w:val="FF0000"/>
          <w:sz w:val="24"/>
          <w:szCs w:val="24"/>
          <w:u w:val="single"/>
        </w:rPr>
      </w:pPr>
      <w:r w:rsidRPr="00415DF7">
        <w:rPr>
          <w:b/>
          <w:color w:val="FF0000"/>
          <w:sz w:val="24"/>
          <w:szCs w:val="24"/>
          <w:u w:val="single"/>
        </w:rPr>
        <w:t>201</w:t>
      </w:r>
      <w:r w:rsidR="00947C7F">
        <w:rPr>
          <w:b/>
          <w:color w:val="FF0000"/>
          <w:sz w:val="24"/>
          <w:szCs w:val="24"/>
          <w:u w:val="single"/>
        </w:rPr>
        <w:t>9</w:t>
      </w:r>
      <w:r w:rsidRPr="00415DF7">
        <w:rPr>
          <w:b/>
          <w:color w:val="FF0000"/>
          <w:sz w:val="24"/>
          <w:szCs w:val="24"/>
          <w:u w:val="single"/>
        </w:rPr>
        <w:t xml:space="preserve"> Architectural Exhibit Awards</w:t>
      </w:r>
    </w:p>
    <w:p w:rsidR="00437385" w:rsidRDefault="00437385" w:rsidP="002F4CFC">
      <w:pPr>
        <w:spacing w:after="0"/>
        <w:rPr>
          <w:rFonts w:ascii="Arial" w:eastAsia="Times New Roman" w:hAnsi="Arial" w:cs="Arial"/>
          <w:color w:val="666666"/>
          <w:sz w:val="24"/>
          <w:szCs w:val="24"/>
        </w:rPr>
      </w:pPr>
      <w:r w:rsidRPr="00415DF7">
        <w:rPr>
          <w:rFonts w:ascii="Arial" w:eastAsia="Times New Roman" w:hAnsi="Arial" w:cs="Arial"/>
          <w:color w:val="666666"/>
          <w:sz w:val="24"/>
          <w:szCs w:val="24"/>
        </w:rPr>
        <w:t xml:space="preserve">This form must be received no later than March </w:t>
      </w:r>
      <w:r w:rsidR="00035A35">
        <w:rPr>
          <w:rFonts w:ascii="Arial" w:eastAsia="Times New Roman" w:hAnsi="Arial" w:cs="Arial"/>
          <w:color w:val="666666"/>
          <w:sz w:val="24"/>
          <w:szCs w:val="24"/>
        </w:rPr>
        <w:t>1</w:t>
      </w:r>
      <w:r w:rsidR="000007B5">
        <w:rPr>
          <w:rFonts w:ascii="Arial" w:eastAsia="Times New Roman" w:hAnsi="Arial" w:cs="Arial"/>
          <w:color w:val="666666"/>
          <w:sz w:val="24"/>
          <w:szCs w:val="24"/>
        </w:rPr>
        <w:t>5</w:t>
      </w:r>
      <w:r w:rsidR="00651408" w:rsidRPr="00415DF7">
        <w:rPr>
          <w:rFonts w:ascii="Arial" w:eastAsia="Times New Roman" w:hAnsi="Arial" w:cs="Arial"/>
          <w:color w:val="666666"/>
          <w:sz w:val="24"/>
          <w:szCs w:val="24"/>
        </w:rPr>
        <w:t>, 201</w:t>
      </w:r>
      <w:r w:rsidR="000007B5">
        <w:rPr>
          <w:rFonts w:ascii="Arial" w:eastAsia="Times New Roman" w:hAnsi="Arial" w:cs="Arial"/>
          <w:color w:val="666666"/>
          <w:sz w:val="24"/>
          <w:szCs w:val="24"/>
        </w:rPr>
        <w:t>9</w:t>
      </w:r>
      <w:r w:rsidRPr="00415DF7">
        <w:rPr>
          <w:rFonts w:ascii="Arial" w:eastAsia="Times New Roman" w:hAnsi="Arial" w:cs="Arial"/>
          <w:color w:val="666666"/>
          <w:sz w:val="24"/>
          <w:szCs w:val="24"/>
        </w:rPr>
        <w:t>.</w:t>
      </w:r>
      <w:r>
        <w:rPr>
          <w:rFonts w:ascii="Arial" w:eastAsia="Times New Roman" w:hAnsi="Arial" w:cs="Arial"/>
          <w:color w:val="666666"/>
          <w:sz w:val="24"/>
          <w:szCs w:val="24"/>
        </w:rPr>
        <w:t xml:space="preserve"> Please send to the address below: </w:t>
      </w:r>
    </w:p>
    <w:p w:rsidR="00437385" w:rsidRDefault="00F1005E" w:rsidP="002F4CFC">
      <w:pPr>
        <w:spacing w:after="0"/>
        <w:rPr>
          <w:rFonts w:ascii="Arial" w:eastAsia="Times New Roman" w:hAnsi="Arial" w:cs="Arial"/>
          <w:color w:val="666666"/>
          <w:sz w:val="24"/>
          <w:szCs w:val="24"/>
        </w:rPr>
      </w:pPr>
      <w:hyperlink r:id="rId11" w:history="1">
        <w:r w:rsidR="00437385" w:rsidRPr="004748C8">
          <w:rPr>
            <w:rFonts w:ascii="Arial" w:eastAsia="Times New Roman" w:hAnsi="Arial" w:cs="Arial"/>
            <w:color w:val="004B82"/>
            <w:sz w:val="24"/>
            <w:szCs w:val="24"/>
          </w:rPr>
          <w:t>Vijay Ramnarain</w:t>
        </w:r>
      </w:hyperlink>
      <w:r w:rsidR="00437385" w:rsidRPr="004748C8">
        <w:rPr>
          <w:rFonts w:ascii="Arial" w:eastAsia="Times New Roman" w:hAnsi="Arial" w:cs="Arial"/>
          <w:color w:val="666666"/>
          <w:sz w:val="24"/>
          <w:szCs w:val="24"/>
        </w:rPr>
        <w:br/>
        <w:t>Department of Education</w:t>
      </w:r>
      <w:r w:rsidR="00437385" w:rsidRPr="004748C8">
        <w:rPr>
          <w:rFonts w:ascii="Arial" w:eastAsia="Times New Roman" w:hAnsi="Arial" w:cs="Arial"/>
          <w:color w:val="666666"/>
          <w:sz w:val="24"/>
          <w:szCs w:val="24"/>
        </w:rPr>
        <w:br/>
        <w:t>James Monroe Building, 24th Floor</w:t>
      </w:r>
      <w:r w:rsidR="00437385" w:rsidRPr="004748C8">
        <w:rPr>
          <w:rFonts w:ascii="Arial" w:eastAsia="Times New Roman" w:hAnsi="Arial" w:cs="Arial"/>
          <w:color w:val="666666"/>
          <w:sz w:val="24"/>
          <w:szCs w:val="24"/>
        </w:rPr>
        <w:br/>
        <w:t>101 N. 14th Street</w:t>
      </w:r>
      <w:r w:rsidR="00437385" w:rsidRPr="004748C8">
        <w:rPr>
          <w:rFonts w:ascii="Arial" w:eastAsia="Times New Roman" w:hAnsi="Arial" w:cs="Arial"/>
          <w:color w:val="666666"/>
          <w:sz w:val="24"/>
          <w:szCs w:val="24"/>
        </w:rPr>
        <w:br/>
        <w:t>Richmond, VA 23219</w:t>
      </w:r>
      <w:r w:rsidR="00437385" w:rsidRPr="004748C8">
        <w:rPr>
          <w:rFonts w:ascii="Arial" w:eastAsia="Times New Roman" w:hAnsi="Arial" w:cs="Arial"/>
          <w:color w:val="666666"/>
          <w:sz w:val="24"/>
          <w:szCs w:val="24"/>
        </w:rPr>
        <w:br/>
        <w:t xml:space="preserve">Phone: </w:t>
      </w:r>
      <w:r w:rsidR="00437385">
        <w:rPr>
          <w:rFonts w:ascii="Arial" w:eastAsia="Times New Roman" w:hAnsi="Arial" w:cs="Arial"/>
          <w:color w:val="666666"/>
          <w:sz w:val="24"/>
          <w:szCs w:val="24"/>
        </w:rPr>
        <w:tab/>
      </w:r>
      <w:r w:rsidR="00437385" w:rsidRPr="004748C8">
        <w:rPr>
          <w:rFonts w:ascii="Arial" w:eastAsia="Times New Roman" w:hAnsi="Arial" w:cs="Arial"/>
          <w:color w:val="666666"/>
          <w:sz w:val="24"/>
          <w:szCs w:val="24"/>
        </w:rPr>
        <w:t>804.225.203</w:t>
      </w:r>
      <w:r w:rsidR="00651408">
        <w:rPr>
          <w:rFonts w:ascii="Arial" w:eastAsia="Times New Roman" w:hAnsi="Arial" w:cs="Arial"/>
          <w:color w:val="666666"/>
          <w:sz w:val="24"/>
          <w:szCs w:val="24"/>
        </w:rPr>
        <w:t>7</w:t>
      </w:r>
      <w:r w:rsidR="00437385">
        <w:rPr>
          <w:rFonts w:ascii="Arial" w:eastAsia="Times New Roman" w:hAnsi="Arial" w:cs="Arial"/>
          <w:color w:val="666666"/>
          <w:sz w:val="24"/>
          <w:szCs w:val="24"/>
        </w:rPr>
        <w:tab/>
        <w:t>Fax: 804.786-9417</w:t>
      </w:r>
    </w:p>
    <w:p w:rsidR="00437385" w:rsidRDefault="00437385" w:rsidP="002F4CFC">
      <w:pPr>
        <w:spacing w:after="0"/>
        <w:rPr>
          <w:rFonts w:ascii="Arial" w:eastAsia="Times New Roman" w:hAnsi="Arial" w:cs="Arial"/>
          <w:color w:val="666666"/>
          <w:sz w:val="24"/>
          <w:szCs w:val="24"/>
        </w:rPr>
      </w:pPr>
      <w:r>
        <w:rPr>
          <w:rFonts w:ascii="Arial" w:eastAsia="Times New Roman" w:hAnsi="Arial" w:cs="Arial"/>
          <w:color w:val="666666"/>
          <w:sz w:val="24"/>
          <w:szCs w:val="24"/>
        </w:rPr>
        <w:t xml:space="preserve">Email: </w:t>
      </w:r>
      <w:r>
        <w:rPr>
          <w:rFonts w:ascii="Arial" w:eastAsia="Times New Roman" w:hAnsi="Arial" w:cs="Arial"/>
          <w:color w:val="666666"/>
          <w:sz w:val="24"/>
          <w:szCs w:val="24"/>
        </w:rPr>
        <w:tab/>
      </w:r>
      <w:hyperlink r:id="rId12" w:history="1">
        <w:r w:rsidRPr="00AD6459">
          <w:rPr>
            <w:rStyle w:val="Hyperlink"/>
            <w:rFonts w:ascii="Arial" w:eastAsia="Times New Roman" w:hAnsi="Arial" w:cs="Arial"/>
            <w:sz w:val="24"/>
            <w:szCs w:val="24"/>
          </w:rPr>
          <w:t>vijay.ramnarain@doe.virginia.gov</w:t>
        </w:r>
      </w:hyperlink>
      <w:r>
        <w:rPr>
          <w:rFonts w:ascii="Arial" w:eastAsia="Times New Roman" w:hAnsi="Arial" w:cs="Arial"/>
          <w:color w:val="666666"/>
          <w:sz w:val="24"/>
          <w:szCs w:val="24"/>
        </w:rPr>
        <w:t xml:space="preserve"> </w:t>
      </w:r>
    </w:p>
    <w:p w:rsidR="002F4CFC" w:rsidRDefault="002F4CFC" w:rsidP="002F4CFC">
      <w:pPr>
        <w:spacing w:after="0" w:line="240" w:lineRule="auto"/>
        <w:rPr>
          <w:rFonts w:ascii="Arial" w:eastAsia="Times New Roman" w:hAnsi="Arial" w:cs="Arial"/>
          <w:color w:val="666666"/>
          <w:sz w:val="24"/>
          <w:szCs w:val="24"/>
        </w:rPr>
      </w:pPr>
    </w:p>
    <w:p w:rsidR="00437385" w:rsidRDefault="00437385" w:rsidP="002F4CFC">
      <w:pPr>
        <w:spacing w:after="0" w:line="240" w:lineRule="auto"/>
        <w:rPr>
          <w:rFonts w:ascii="Arial" w:eastAsia="Times New Roman" w:hAnsi="Arial" w:cs="Arial"/>
          <w:color w:val="666666"/>
          <w:sz w:val="24"/>
          <w:szCs w:val="24"/>
        </w:rPr>
      </w:pPr>
      <w:r>
        <w:rPr>
          <w:rFonts w:ascii="Arial" w:eastAsia="Times New Roman" w:hAnsi="Arial" w:cs="Arial"/>
          <w:color w:val="666666"/>
          <w:sz w:val="24"/>
          <w:szCs w:val="24"/>
        </w:rPr>
        <w:t>Firm Name:</w:t>
      </w:r>
      <w:r>
        <w:rPr>
          <w:rFonts w:ascii="Arial" w:eastAsia="Times New Roman" w:hAnsi="Arial" w:cs="Arial"/>
          <w:color w:val="666666"/>
          <w:sz w:val="24"/>
          <w:szCs w:val="24"/>
        </w:rPr>
        <w:tab/>
        <w:t>_________________________________________________________</w:t>
      </w:r>
    </w:p>
    <w:p w:rsidR="00437385" w:rsidRDefault="00437385" w:rsidP="002F4CFC">
      <w:pPr>
        <w:spacing w:after="0" w:line="240" w:lineRule="auto"/>
        <w:rPr>
          <w:rFonts w:ascii="Arial" w:eastAsia="Times New Roman" w:hAnsi="Arial" w:cs="Arial"/>
          <w:color w:val="666666"/>
          <w:sz w:val="24"/>
          <w:szCs w:val="24"/>
        </w:rPr>
      </w:pPr>
      <w:r>
        <w:rPr>
          <w:rFonts w:ascii="Arial" w:eastAsia="Times New Roman" w:hAnsi="Arial" w:cs="Arial"/>
          <w:color w:val="666666"/>
          <w:sz w:val="24"/>
          <w:szCs w:val="24"/>
        </w:rPr>
        <w:t>Principal/Contact Person’s name:</w:t>
      </w:r>
      <w:r>
        <w:rPr>
          <w:rFonts w:ascii="Arial" w:eastAsia="Times New Roman" w:hAnsi="Arial" w:cs="Arial"/>
          <w:color w:val="666666"/>
          <w:sz w:val="24"/>
          <w:szCs w:val="24"/>
        </w:rPr>
        <w:tab/>
        <w:t>_________________________________________</w:t>
      </w:r>
    </w:p>
    <w:p w:rsidR="00437385" w:rsidRDefault="00437385" w:rsidP="002F4CFC">
      <w:pPr>
        <w:spacing w:after="0" w:line="240" w:lineRule="auto"/>
        <w:rPr>
          <w:rFonts w:ascii="Arial" w:eastAsia="Times New Roman" w:hAnsi="Arial" w:cs="Arial"/>
          <w:color w:val="666666"/>
          <w:sz w:val="24"/>
          <w:szCs w:val="24"/>
        </w:rPr>
      </w:pPr>
      <w:r>
        <w:rPr>
          <w:rFonts w:ascii="Arial" w:eastAsia="Times New Roman" w:hAnsi="Arial" w:cs="Arial"/>
          <w:color w:val="666666"/>
          <w:sz w:val="24"/>
          <w:szCs w:val="24"/>
        </w:rPr>
        <w:t>Email address:</w:t>
      </w:r>
      <w:r>
        <w:rPr>
          <w:rFonts w:ascii="Arial" w:eastAsia="Times New Roman" w:hAnsi="Arial" w:cs="Arial"/>
          <w:color w:val="666666"/>
          <w:sz w:val="24"/>
          <w:szCs w:val="24"/>
        </w:rPr>
        <w:tab/>
        <w:t>_________________________ Tel: _______________________</w:t>
      </w:r>
    </w:p>
    <w:p w:rsidR="00437385" w:rsidRDefault="00437385" w:rsidP="002F4CFC">
      <w:pPr>
        <w:spacing w:after="0" w:line="240" w:lineRule="auto"/>
        <w:rPr>
          <w:rFonts w:ascii="Arial" w:eastAsia="Times New Roman" w:hAnsi="Arial" w:cs="Arial"/>
          <w:color w:val="666666"/>
          <w:sz w:val="24"/>
          <w:szCs w:val="24"/>
        </w:rPr>
      </w:pPr>
      <w:r>
        <w:rPr>
          <w:rFonts w:ascii="Arial" w:eastAsia="Times New Roman" w:hAnsi="Arial" w:cs="Arial"/>
          <w:color w:val="666666"/>
          <w:sz w:val="24"/>
          <w:szCs w:val="24"/>
        </w:rPr>
        <w:t>Firm’s Address:</w:t>
      </w:r>
      <w:r>
        <w:rPr>
          <w:rFonts w:ascii="Arial" w:eastAsia="Times New Roman" w:hAnsi="Arial" w:cs="Arial"/>
          <w:color w:val="666666"/>
          <w:sz w:val="24"/>
          <w:szCs w:val="24"/>
        </w:rPr>
        <w:tab/>
        <w:t>____________________________________________________</w:t>
      </w:r>
      <w:r>
        <w:rPr>
          <w:rFonts w:ascii="Arial" w:eastAsia="Times New Roman" w:hAnsi="Arial" w:cs="Arial"/>
          <w:color w:val="666666"/>
          <w:sz w:val="24"/>
          <w:szCs w:val="24"/>
        </w:rPr>
        <w:tab/>
      </w:r>
    </w:p>
    <w:p w:rsidR="00437385" w:rsidRDefault="00437385" w:rsidP="002F4CFC">
      <w:pPr>
        <w:spacing w:after="0" w:line="240" w:lineRule="auto"/>
        <w:rPr>
          <w:rFonts w:ascii="Arial" w:eastAsia="Times New Roman" w:hAnsi="Arial" w:cs="Arial"/>
          <w:color w:val="666666"/>
          <w:sz w:val="24"/>
          <w:szCs w:val="24"/>
        </w:rPr>
      </w:pPr>
      <w:r>
        <w:rPr>
          <w:rFonts w:ascii="Arial" w:eastAsia="Times New Roman" w:hAnsi="Arial" w:cs="Arial"/>
          <w:color w:val="666666"/>
          <w:sz w:val="24"/>
          <w:szCs w:val="24"/>
        </w:rPr>
        <w:t>City:</w:t>
      </w:r>
      <w:r>
        <w:rPr>
          <w:rFonts w:ascii="Arial" w:eastAsia="Times New Roman" w:hAnsi="Arial" w:cs="Arial"/>
          <w:color w:val="666666"/>
          <w:sz w:val="24"/>
          <w:szCs w:val="24"/>
        </w:rPr>
        <w:tab/>
        <w:t>_____________________________ State: ______</w:t>
      </w:r>
      <w:r>
        <w:rPr>
          <w:rFonts w:ascii="Arial" w:eastAsia="Times New Roman" w:hAnsi="Arial" w:cs="Arial"/>
          <w:color w:val="666666"/>
          <w:sz w:val="24"/>
          <w:szCs w:val="24"/>
        </w:rPr>
        <w:tab/>
        <w:t>Zip: _______________</w:t>
      </w:r>
    </w:p>
    <w:p w:rsidR="00437385" w:rsidRDefault="00437385" w:rsidP="002F4CFC">
      <w:pPr>
        <w:spacing w:after="0" w:line="240" w:lineRule="auto"/>
        <w:rPr>
          <w:rFonts w:ascii="Arial" w:eastAsia="Times New Roman" w:hAnsi="Arial" w:cs="Arial"/>
          <w:color w:val="666666"/>
          <w:sz w:val="24"/>
          <w:szCs w:val="24"/>
        </w:rPr>
      </w:pPr>
    </w:p>
    <w:p w:rsidR="00437385" w:rsidRPr="002F4CFC" w:rsidRDefault="00437385" w:rsidP="002F4CFC">
      <w:pPr>
        <w:spacing w:after="0" w:line="240" w:lineRule="auto"/>
        <w:rPr>
          <w:rFonts w:ascii="Arial" w:eastAsia="Times New Roman" w:hAnsi="Arial" w:cs="Arial"/>
          <w:color w:val="FF0000"/>
          <w:sz w:val="24"/>
          <w:szCs w:val="24"/>
        </w:rPr>
      </w:pPr>
      <w:r w:rsidRPr="002F4CFC">
        <w:rPr>
          <w:rFonts w:ascii="Arial" w:eastAsia="Times New Roman" w:hAnsi="Arial" w:cs="Arial"/>
          <w:color w:val="FF0000"/>
          <w:sz w:val="24"/>
          <w:szCs w:val="24"/>
        </w:rPr>
        <w:t>Project Information:</w:t>
      </w:r>
      <w:r w:rsidR="002F4CFC" w:rsidRPr="002F4CFC">
        <w:rPr>
          <w:rFonts w:ascii="Arial" w:eastAsia="Times New Roman" w:hAnsi="Arial" w:cs="Arial"/>
          <w:color w:val="FF0000"/>
          <w:sz w:val="24"/>
          <w:szCs w:val="24"/>
        </w:rPr>
        <w:t xml:space="preserve"> </w:t>
      </w:r>
    </w:p>
    <w:p w:rsidR="00437385" w:rsidRDefault="00437385" w:rsidP="002F4CFC">
      <w:pPr>
        <w:spacing w:after="0" w:line="240" w:lineRule="auto"/>
        <w:rPr>
          <w:rFonts w:ascii="Arial" w:eastAsia="Times New Roman" w:hAnsi="Arial" w:cs="Arial"/>
          <w:color w:val="666666"/>
          <w:sz w:val="24"/>
          <w:szCs w:val="24"/>
        </w:rPr>
      </w:pPr>
      <w:r>
        <w:rPr>
          <w:rFonts w:ascii="Arial" w:eastAsia="Times New Roman" w:hAnsi="Arial" w:cs="Arial"/>
          <w:color w:val="666666"/>
          <w:sz w:val="24"/>
          <w:szCs w:val="24"/>
        </w:rPr>
        <w:t>Name of School:</w:t>
      </w:r>
      <w:r>
        <w:rPr>
          <w:rFonts w:ascii="Arial" w:eastAsia="Times New Roman" w:hAnsi="Arial" w:cs="Arial"/>
          <w:color w:val="666666"/>
          <w:sz w:val="24"/>
          <w:szCs w:val="24"/>
        </w:rPr>
        <w:tab/>
        <w:t>___________________________________________________</w:t>
      </w:r>
    </w:p>
    <w:p w:rsidR="00437385" w:rsidRDefault="00437385" w:rsidP="002F4CFC">
      <w:pPr>
        <w:spacing w:after="0" w:line="240" w:lineRule="auto"/>
        <w:rPr>
          <w:rFonts w:ascii="Arial" w:eastAsia="Times New Roman" w:hAnsi="Arial" w:cs="Arial"/>
          <w:color w:val="666666"/>
          <w:sz w:val="24"/>
          <w:szCs w:val="24"/>
        </w:rPr>
      </w:pPr>
      <w:r>
        <w:rPr>
          <w:rFonts w:ascii="Arial" w:eastAsia="Times New Roman" w:hAnsi="Arial" w:cs="Arial"/>
          <w:color w:val="666666"/>
          <w:sz w:val="24"/>
          <w:szCs w:val="24"/>
        </w:rPr>
        <w:t>School Division/district: ____________________________ State: ______________</w:t>
      </w:r>
    </w:p>
    <w:p w:rsidR="00437385" w:rsidRPr="00437385" w:rsidRDefault="002F4CFC" w:rsidP="002F4CFC">
      <w:pPr>
        <w:spacing w:after="0" w:line="240" w:lineRule="auto"/>
        <w:rPr>
          <w:color w:val="FF0000"/>
          <w:sz w:val="24"/>
          <w:szCs w:val="24"/>
        </w:rPr>
      </w:pPr>
      <w:r>
        <w:rPr>
          <w:rFonts w:ascii="Arial" w:eastAsia="Times New Roman" w:hAnsi="Arial" w:cs="Arial"/>
          <w:color w:val="666666"/>
          <w:sz w:val="24"/>
          <w:szCs w:val="24"/>
        </w:rPr>
        <w:t xml:space="preserve">Entry </w:t>
      </w:r>
      <w:r w:rsidR="00437385">
        <w:rPr>
          <w:rFonts w:ascii="Arial" w:eastAsia="Times New Roman" w:hAnsi="Arial" w:cs="Arial"/>
          <w:color w:val="666666"/>
          <w:sz w:val="24"/>
          <w:szCs w:val="24"/>
        </w:rPr>
        <w:t>Category</w:t>
      </w:r>
      <w:r>
        <w:rPr>
          <w:rFonts w:ascii="Arial" w:eastAsia="Times New Roman" w:hAnsi="Arial" w:cs="Arial"/>
          <w:color w:val="666666"/>
          <w:sz w:val="24"/>
          <w:szCs w:val="24"/>
        </w:rPr>
        <w:t xml:space="preserve"> (from information sheet)</w:t>
      </w:r>
      <w:r w:rsidR="00437385">
        <w:rPr>
          <w:rFonts w:ascii="Arial" w:eastAsia="Times New Roman" w:hAnsi="Arial" w:cs="Arial"/>
          <w:color w:val="666666"/>
          <w:sz w:val="24"/>
          <w:szCs w:val="24"/>
        </w:rPr>
        <w:t>:</w:t>
      </w:r>
      <w:r>
        <w:rPr>
          <w:rFonts w:ascii="Arial" w:eastAsia="Times New Roman" w:hAnsi="Arial" w:cs="Arial"/>
          <w:color w:val="666666"/>
          <w:sz w:val="24"/>
          <w:szCs w:val="24"/>
        </w:rPr>
        <w:t xml:space="preserve"> ___________________________________</w:t>
      </w:r>
    </w:p>
    <w:p w:rsidR="002F4CFC" w:rsidRPr="00DA715A" w:rsidRDefault="002F4CFC" w:rsidP="002F4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A715A">
        <w:rPr>
          <w:rFonts w:ascii="Arial" w:hAnsi="Arial" w:cs="Arial"/>
          <w:sz w:val="20"/>
          <w:szCs w:val="20"/>
        </w:rPr>
        <w:t xml:space="preserve">Entry Fee: The Entry Fee must be received </w:t>
      </w:r>
      <w:r w:rsidR="00BB64B4" w:rsidRPr="00DA715A">
        <w:rPr>
          <w:rFonts w:ascii="Arial" w:hAnsi="Arial" w:cs="Arial"/>
          <w:sz w:val="20"/>
          <w:szCs w:val="20"/>
        </w:rPr>
        <w:t>by</w:t>
      </w:r>
      <w:r w:rsidRPr="00DA715A">
        <w:rPr>
          <w:rFonts w:ascii="Arial" w:hAnsi="Arial" w:cs="Arial"/>
          <w:sz w:val="20"/>
          <w:szCs w:val="20"/>
        </w:rPr>
        <w:t xml:space="preserve"> the project registration</w:t>
      </w:r>
      <w:r w:rsidR="00BB64B4" w:rsidRPr="00DA715A">
        <w:rPr>
          <w:rFonts w:ascii="Arial" w:hAnsi="Arial" w:cs="Arial"/>
          <w:sz w:val="20"/>
          <w:szCs w:val="20"/>
        </w:rPr>
        <w:t xml:space="preserve"> date </w:t>
      </w:r>
      <w:r w:rsidR="007357E7" w:rsidRPr="00DA715A">
        <w:rPr>
          <w:rFonts w:ascii="Arial" w:hAnsi="Arial" w:cs="Arial"/>
          <w:sz w:val="20"/>
          <w:szCs w:val="20"/>
        </w:rPr>
        <w:t>of Tuesday</w:t>
      </w:r>
      <w:r w:rsidRPr="00DA715A">
        <w:rPr>
          <w:rFonts w:ascii="Arial" w:hAnsi="Arial" w:cs="Arial"/>
          <w:sz w:val="20"/>
          <w:szCs w:val="20"/>
        </w:rPr>
        <w:t xml:space="preserve"> March 1, </w:t>
      </w:r>
      <w:r w:rsidR="00947C7F" w:rsidRPr="00DA715A">
        <w:rPr>
          <w:rFonts w:ascii="Arial" w:hAnsi="Arial" w:cs="Arial"/>
          <w:sz w:val="20"/>
          <w:szCs w:val="20"/>
        </w:rPr>
        <w:t>201</w:t>
      </w:r>
      <w:r w:rsidR="00947C7F">
        <w:rPr>
          <w:rFonts w:ascii="Arial" w:hAnsi="Arial" w:cs="Arial"/>
          <w:sz w:val="20"/>
          <w:szCs w:val="20"/>
        </w:rPr>
        <w:t>9</w:t>
      </w:r>
      <w:r w:rsidRPr="00DA715A">
        <w:rPr>
          <w:rFonts w:ascii="Arial" w:hAnsi="Arial" w:cs="Arial"/>
          <w:sz w:val="20"/>
          <w:szCs w:val="20"/>
        </w:rPr>
        <w:t>.</w:t>
      </w:r>
    </w:p>
    <w:p w:rsidR="002F4CFC" w:rsidRPr="00DA715A" w:rsidRDefault="002F4CFC" w:rsidP="002F4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DA715A">
        <w:rPr>
          <w:rFonts w:ascii="Arial" w:hAnsi="Arial" w:cs="Arial"/>
        </w:rPr>
        <w:t>Please check one:</w:t>
      </w:r>
    </w:p>
    <w:p w:rsidR="002F4CFC" w:rsidRPr="00DA715A" w:rsidRDefault="002F4CFC" w:rsidP="002F4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DA715A">
        <w:rPr>
          <w:rFonts w:ascii="Arial" w:hAnsi="Arial" w:cs="Arial"/>
        </w:rPr>
        <w:t>□</w:t>
      </w:r>
      <w:r w:rsidRPr="00DA715A">
        <w:rPr>
          <w:rFonts w:ascii="Arial" w:hAnsi="Arial" w:cs="Arial"/>
        </w:rPr>
        <w:tab/>
        <w:t xml:space="preserve">Entry check mailed to </w:t>
      </w:r>
      <w:r w:rsidR="00035A35">
        <w:rPr>
          <w:rFonts w:ascii="Arial" w:hAnsi="Arial" w:cs="Arial"/>
        </w:rPr>
        <w:t>Edi Francesconi/</w:t>
      </w:r>
      <w:r w:rsidRPr="00DA715A">
        <w:rPr>
          <w:rFonts w:ascii="Arial" w:hAnsi="Arial" w:cs="Arial"/>
        </w:rPr>
        <w:t>paid online</w:t>
      </w:r>
      <w:r w:rsidR="00BB64B4" w:rsidRPr="00DA715A">
        <w:rPr>
          <w:rFonts w:ascii="Arial" w:hAnsi="Arial" w:cs="Arial"/>
        </w:rPr>
        <w:t>.</w:t>
      </w:r>
    </w:p>
    <w:p w:rsidR="002F4CFC" w:rsidRPr="00DA715A" w:rsidRDefault="002F4CFC" w:rsidP="002F4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DA715A">
        <w:rPr>
          <w:rFonts w:ascii="Arial" w:hAnsi="Arial" w:cs="Arial"/>
        </w:rPr>
        <w:t>□</w:t>
      </w:r>
      <w:r w:rsidRPr="00DA715A">
        <w:rPr>
          <w:rFonts w:ascii="Arial" w:hAnsi="Arial" w:cs="Arial"/>
        </w:rPr>
        <w:tab/>
        <w:t>Sponsorship contribution has been submitted with Conference Registration</w:t>
      </w:r>
    </w:p>
    <w:p w:rsidR="002F4CFC" w:rsidRPr="00DA715A" w:rsidRDefault="002F4CFC" w:rsidP="00DA715A">
      <w:pPr>
        <w:spacing w:after="0" w:line="240" w:lineRule="auto"/>
        <w:ind w:left="540"/>
        <w:rPr>
          <w:rFonts w:ascii="Arial" w:hAnsi="Arial" w:cs="Arial"/>
          <w:b/>
          <w:bCs/>
        </w:rPr>
      </w:pPr>
      <w:r w:rsidRPr="00DA715A">
        <w:rPr>
          <w:rFonts w:ascii="Arial" w:hAnsi="Arial" w:cs="Arial"/>
          <w:b/>
          <w:bCs/>
          <w:i/>
          <w:iCs/>
        </w:rPr>
        <w:t xml:space="preserve">Electronic Images: </w:t>
      </w:r>
      <w:r w:rsidRPr="00DA715A">
        <w:rPr>
          <w:rFonts w:ascii="Arial" w:hAnsi="Arial" w:cs="Arial"/>
        </w:rPr>
        <w:t xml:space="preserve">Images (photographs, drawings, etc.) shall be placed on the PowerPoint template provided and saved to a CD/electronic device that will be mailed to the Architectural Exhibit Chairperson along with the Printed Entry Form, Printed Project Identification form, and Printed Photo Release Form. </w:t>
      </w:r>
      <w:r w:rsidRPr="00DA715A">
        <w:rPr>
          <w:rFonts w:ascii="Arial" w:hAnsi="Arial" w:cs="Arial"/>
          <w:b/>
          <w:bCs/>
        </w:rPr>
        <w:t>The images from the PowerPoint will be used for the presentation at the Awards Banquet, as well as for the judging which will take place off-site prior to the Conference.</w:t>
      </w:r>
      <w:r w:rsidRPr="00DA715A">
        <w:rPr>
          <w:rFonts w:ascii="Arial" w:hAnsi="Arial" w:cs="Arial"/>
          <w:b/>
          <w:bCs/>
          <w:u w:val="single"/>
        </w:rPr>
        <w:t xml:space="preserve"> FIRM</w:t>
      </w:r>
      <w:r w:rsidR="00BB64B4" w:rsidRPr="00DA715A">
        <w:rPr>
          <w:rFonts w:ascii="Arial" w:hAnsi="Arial" w:cs="Arial"/>
          <w:b/>
          <w:bCs/>
          <w:u w:val="single"/>
        </w:rPr>
        <w:t>’S</w:t>
      </w:r>
      <w:r w:rsidRPr="00DA715A">
        <w:rPr>
          <w:rFonts w:ascii="Arial" w:hAnsi="Arial" w:cs="Arial"/>
          <w:b/>
          <w:bCs/>
          <w:u w:val="single"/>
        </w:rPr>
        <w:t xml:space="preserve"> NAME CANNOT BE ANYWHERE IN POWERPOINT SLIDES EXCEPT FOR THE IDENTIFICATION SLIDES</w:t>
      </w:r>
      <w:r w:rsidRPr="00DA715A">
        <w:rPr>
          <w:rFonts w:ascii="Arial" w:hAnsi="Arial" w:cs="Arial"/>
          <w:b/>
          <w:bCs/>
        </w:rPr>
        <w:t>.</w:t>
      </w:r>
    </w:p>
    <w:p w:rsidR="00BB64B4" w:rsidRPr="00DA715A" w:rsidRDefault="00BB64B4" w:rsidP="00DA715A">
      <w:pPr>
        <w:spacing w:after="0" w:line="240" w:lineRule="auto"/>
        <w:ind w:left="540" w:firstLine="900"/>
        <w:rPr>
          <w:rFonts w:ascii="Arial" w:hAnsi="Arial" w:cs="Arial"/>
          <w:b/>
          <w:bCs/>
          <w:sz w:val="20"/>
          <w:szCs w:val="20"/>
        </w:rPr>
      </w:pPr>
    </w:p>
    <w:p w:rsidR="00BB64B4" w:rsidRDefault="00BB64B4" w:rsidP="002F4CFC">
      <w:pPr>
        <w:spacing w:after="0" w:line="240" w:lineRule="auto"/>
        <w:ind w:left="1440"/>
        <w:rPr>
          <w:rFonts w:ascii="Arial" w:hAnsi="Arial" w:cs="Myriad Pro"/>
          <w:b/>
          <w:bCs/>
          <w:sz w:val="20"/>
          <w:szCs w:val="20"/>
        </w:rPr>
      </w:pPr>
    </w:p>
    <w:p w:rsidR="00BB64B4" w:rsidRDefault="00E153C6" w:rsidP="002F4CFC">
      <w:pPr>
        <w:spacing w:after="0" w:line="240" w:lineRule="auto"/>
        <w:rPr>
          <w:color w:val="FF0000"/>
          <w:sz w:val="24"/>
          <w:szCs w:val="24"/>
        </w:rPr>
      </w:pPr>
      <w:r>
        <w:rPr>
          <w:noProof/>
        </w:rPr>
        <w:lastRenderedPageBreak/>
        <w:drawing>
          <wp:inline distT="0" distB="0" distL="0" distR="0" wp14:anchorId="134F9A31" wp14:editId="6FDB0D02">
            <wp:extent cx="2160814" cy="936171"/>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7561" cy="939094"/>
                    </a:xfrm>
                    <a:prstGeom prst="rect">
                      <a:avLst/>
                    </a:prstGeom>
                  </pic:spPr>
                </pic:pic>
              </a:graphicData>
            </a:graphic>
          </wp:inline>
        </w:drawing>
      </w:r>
      <w:r w:rsidR="00BB64B4">
        <w:rPr>
          <w:color w:val="FF0000"/>
          <w:sz w:val="24"/>
          <w:szCs w:val="24"/>
        </w:rPr>
        <w:tab/>
      </w:r>
    </w:p>
    <w:p w:rsidR="00BB64B4" w:rsidRDefault="00BB64B4" w:rsidP="002F4CFC">
      <w:pPr>
        <w:spacing w:after="0" w:line="240" w:lineRule="auto"/>
        <w:rPr>
          <w:color w:val="FF0000"/>
          <w:sz w:val="24"/>
          <w:szCs w:val="24"/>
        </w:rPr>
      </w:pPr>
    </w:p>
    <w:p w:rsidR="00BB64B4" w:rsidRDefault="00BB64B4" w:rsidP="002F4CFC">
      <w:pPr>
        <w:spacing w:after="0" w:line="240" w:lineRule="auto"/>
        <w:rPr>
          <w:color w:val="FF0000"/>
          <w:sz w:val="24"/>
          <w:szCs w:val="24"/>
        </w:rPr>
      </w:pPr>
    </w:p>
    <w:p w:rsidR="00BB64B4" w:rsidRPr="00BB64B4" w:rsidRDefault="00AB1F74" w:rsidP="0074317F">
      <w:pPr>
        <w:shd w:val="clear" w:color="auto" w:fill="FFFFFF"/>
        <w:tabs>
          <w:tab w:val="left" w:pos="1784"/>
        </w:tabs>
        <w:spacing w:after="0" w:line="300" w:lineRule="atLeast"/>
        <w:jc w:val="center"/>
        <w:textAlignment w:val="bottom"/>
        <w:rPr>
          <w:rFonts w:ascii="Arial" w:eastAsia="Times New Roman" w:hAnsi="Arial" w:cs="Arial"/>
          <w:caps/>
          <w:color w:val="06497E"/>
        </w:rPr>
      </w:pPr>
      <w:r w:rsidRPr="00415DF7">
        <w:rPr>
          <w:rFonts w:ascii="Arial" w:eastAsia="Times New Roman" w:hAnsi="Arial" w:cs="Arial"/>
          <w:color w:val="06497E"/>
        </w:rPr>
        <w:t>201</w:t>
      </w:r>
      <w:r w:rsidR="00947C7F">
        <w:rPr>
          <w:rFonts w:ascii="Arial" w:eastAsia="Times New Roman" w:hAnsi="Arial" w:cs="Arial"/>
          <w:color w:val="06497E"/>
        </w:rPr>
        <w:t>9</w:t>
      </w:r>
      <w:r>
        <w:rPr>
          <w:rFonts w:ascii="Arial" w:eastAsia="Times New Roman" w:hAnsi="Arial" w:cs="Arial"/>
          <w:color w:val="06497E"/>
        </w:rPr>
        <w:t xml:space="preserve"> </w:t>
      </w:r>
      <w:r w:rsidR="00BB64B4" w:rsidRPr="00BB64B4">
        <w:rPr>
          <w:rFonts w:ascii="Arial" w:eastAsia="Times New Roman" w:hAnsi="Arial" w:cs="Arial"/>
          <w:color w:val="06497E"/>
        </w:rPr>
        <w:t>Virginia Chapter A4LE Conference</w:t>
      </w:r>
    </w:p>
    <w:p w:rsidR="00BB64B4" w:rsidRDefault="00BB64B4" w:rsidP="00BB64B4">
      <w:pPr>
        <w:shd w:val="clear" w:color="auto" w:fill="FFFFFF"/>
        <w:spacing w:after="0" w:line="300" w:lineRule="atLeast"/>
        <w:jc w:val="center"/>
        <w:textAlignment w:val="bottom"/>
        <w:rPr>
          <w:rStyle w:val="Emphasis"/>
          <w:rFonts w:ascii="Arial" w:hAnsi="Arial" w:cs="Arial"/>
          <w:color w:val="00467E"/>
        </w:rPr>
      </w:pPr>
    </w:p>
    <w:p w:rsidR="00BB64B4" w:rsidRDefault="000007B5" w:rsidP="00BB64B4">
      <w:pPr>
        <w:spacing w:after="0" w:line="240" w:lineRule="auto"/>
        <w:jc w:val="center"/>
        <w:rPr>
          <w:rStyle w:val="Emphasis"/>
          <w:rFonts w:ascii="Arial" w:hAnsi="Arial" w:cs="Arial"/>
          <w:color w:val="00467E"/>
          <w:sz w:val="28"/>
        </w:rPr>
      </w:pPr>
      <w:r>
        <w:rPr>
          <w:rStyle w:val="Emphasis"/>
          <w:rFonts w:ascii="Arial" w:hAnsi="Arial" w:cs="Arial"/>
          <w:color w:val="00467E"/>
          <w:sz w:val="28"/>
        </w:rPr>
        <w:t>Re-Imagining Learning Spaces 2.0</w:t>
      </w:r>
    </w:p>
    <w:p w:rsidR="000007B5" w:rsidRDefault="000007B5" w:rsidP="00BB64B4">
      <w:pPr>
        <w:spacing w:after="0" w:line="240" w:lineRule="auto"/>
        <w:jc w:val="center"/>
        <w:rPr>
          <w:rFonts w:ascii="Arial" w:hAnsi="Arial" w:cs="Arial"/>
          <w:color w:val="FF0000"/>
          <w:sz w:val="24"/>
          <w:szCs w:val="24"/>
        </w:rPr>
      </w:pPr>
    </w:p>
    <w:p w:rsidR="00BB64B4" w:rsidRPr="00BB64B4" w:rsidRDefault="00BB64B4" w:rsidP="00BB64B4">
      <w:pPr>
        <w:spacing w:after="0" w:line="240" w:lineRule="auto"/>
        <w:jc w:val="center"/>
        <w:rPr>
          <w:rFonts w:ascii="Arial" w:hAnsi="Arial" w:cs="Arial"/>
          <w:b/>
          <w:color w:val="FF0000"/>
          <w:sz w:val="24"/>
          <w:szCs w:val="24"/>
        </w:rPr>
      </w:pPr>
      <w:r w:rsidRPr="00BB64B4">
        <w:rPr>
          <w:rFonts w:ascii="Arial" w:hAnsi="Arial" w:cs="Arial"/>
          <w:b/>
          <w:color w:val="FF0000"/>
          <w:sz w:val="24"/>
          <w:szCs w:val="24"/>
        </w:rPr>
        <w:t>Project Identification Sheet</w:t>
      </w:r>
    </w:p>
    <w:p w:rsidR="00BB64B4" w:rsidRDefault="00BB64B4" w:rsidP="00BB64B4">
      <w:pPr>
        <w:spacing w:after="120" w:line="240" w:lineRule="auto"/>
        <w:jc w:val="center"/>
        <w:rPr>
          <w:b/>
          <w:color w:val="FF0000"/>
          <w:sz w:val="24"/>
          <w:szCs w:val="24"/>
          <w:u w:val="single"/>
        </w:rPr>
      </w:pPr>
      <w:r w:rsidRPr="00415DF7">
        <w:rPr>
          <w:b/>
          <w:color w:val="FF0000"/>
          <w:sz w:val="24"/>
          <w:szCs w:val="24"/>
          <w:u w:val="single"/>
        </w:rPr>
        <w:t>201</w:t>
      </w:r>
      <w:r w:rsidR="00947C7F">
        <w:rPr>
          <w:b/>
          <w:color w:val="FF0000"/>
          <w:sz w:val="24"/>
          <w:szCs w:val="24"/>
          <w:u w:val="single"/>
        </w:rPr>
        <w:t>9</w:t>
      </w:r>
      <w:r>
        <w:rPr>
          <w:b/>
          <w:color w:val="FF0000"/>
          <w:sz w:val="24"/>
          <w:szCs w:val="24"/>
          <w:u w:val="single"/>
        </w:rPr>
        <w:t xml:space="preserve"> Architectural Exhibit Awards</w:t>
      </w:r>
    </w:p>
    <w:p w:rsidR="00A65E04" w:rsidRDefault="00A65E04" w:rsidP="00BB64B4">
      <w:pPr>
        <w:spacing w:after="120" w:line="240" w:lineRule="auto"/>
        <w:jc w:val="center"/>
        <w:rPr>
          <w:b/>
          <w:color w:val="FF0000"/>
          <w:sz w:val="24"/>
          <w:szCs w:val="24"/>
          <w:u w:val="single"/>
        </w:rPr>
      </w:pPr>
    </w:p>
    <w:p w:rsidR="00BB64B4" w:rsidRPr="00DA715A" w:rsidRDefault="00BB64B4" w:rsidP="00BB64B4">
      <w:pPr>
        <w:spacing w:after="120" w:line="240" w:lineRule="auto"/>
        <w:rPr>
          <w:rFonts w:ascii="Arial" w:hAnsi="Arial" w:cs="Arial"/>
          <w:sz w:val="20"/>
          <w:szCs w:val="20"/>
        </w:rPr>
      </w:pPr>
      <w:r w:rsidRPr="00DA715A">
        <w:rPr>
          <w:rFonts w:ascii="Arial" w:hAnsi="Arial" w:cs="Arial"/>
          <w:sz w:val="20"/>
          <w:szCs w:val="20"/>
        </w:rPr>
        <w:t>The following form should be completed and submitted with the entry.</w:t>
      </w:r>
    </w:p>
    <w:p w:rsidR="00BB64B4" w:rsidRDefault="00BB64B4" w:rsidP="00BB64B4">
      <w:pPr>
        <w:pStyle w:val="ListParagraph"/>
        <w:numPr>
          <w:ilvl w:val="0"/>
          <w:numId w:val="10"/>
        </w:numPr>
        <w:spacing w:after="120" w:line="240" w:lineRule="auto"/>
        <w:rPr>
          <w:rFonts w:ascii="Arial" w:hAnsi="Arial" w:cs="Arial"/>
          <w:sz w:val="20"/>
          <w:szCs w:val="20"/>
        </w:rPr>
      </w:pPr>
      <w:r w:rsidRPr="00DA715A">
        <w:rPr>
          <w:rFonts w:ascii="Arial" w:hAnsi="Arial" w:cs="Arial"/>
          <w:sz w:val="20"/>
          <w:szCs w:val="20"/>
        </w:rPr>
        <w:t>Presenting Firm/Architect:</w:t>
      </w:r>
      <w:r w:rsidRPr="00DA715A">
        <w:rPr>
          <w:rFonts w:ascii="Arial" w:hAnsi="Arial" w:cs="Arial"/>
          <w:sz w:val="20"/>
          <w:szCs w:val="20"/>
        </w:rPr>
        <w:tab/>
        <w:t>__________________________________________________</w:t>
      </w:r>
    </w:p>
    <w:p w:rsidR="00DA715A" w:rsidRPr="00DA715A" w:rsidRDefault="00DA715A" w:rsidP="00DA715A">
      <w:pPr>
        <w:pStyle w:val="ListParagraph"/>
        <w:spacing w:after="120" w:line="240" w:lineRule="auto"/>
        <w:rPr>
          <w:rFonts w:ascii="Arial" w:hAnsi="Arial" w:cs="Arial"/>
          <w:sz w:val="20"/>
          <w:szCs w:val="20"/>
        </w:rPr>
      </w:pPr>
    </w:p>
    <w:p w:rsidR="00BB64B4" w:rsidRDefault="00BB64B4" w:rsidP="00BB64B4">
      <w:pPr>
        <w:pStyle w:val="ListParagraph"/>
        <w:spacing w:after="120" w:line="240" w:lineRule="auto"/>
        <w:rPr>
          <w:rFonts w:ascii="Arial" w:hAnsi="Arial" w:cs="Arial"/>
          <w:sz w:val="20"/>
          <w:szCs w:val="20"/>
        </w:rPr>
      </w:pPr>
      <w:r w:rsidRPr="00DA715A">
        <w:rPr>
          <w:rFonts w:ascii="Arial" w:hAnsi="Arial" w:cs="Arial"/>
          <w:sz w:val="20"/>
          <w:szCs w:val="20"/>
        </w:rPr>
        <w:t>Phone:</w:t>
      </w:r>
      <w:r w:rsidRPr="00DA715A">
        <w:rPr>
          <w:rFonts w:ascii="Arial" w:hAnsi="Arial" w:cs="Arial"/>
          <w:sz w:val="20"/>
          <w:szCs w:val="20"/>
        </w:rPr>
        <w:tab/>
        <w:t>____________________________________</w:t>
      </w:r>
    </w:p>
    <w:p w:rsidR="00DA715A" w:rsidRPr="00DA715A" w:rsidRDefault="00DA715A" w:rsidP="00BB64B4">
      <w:pPr>
        <w:pStyle w:val="ListParagraph"/>
        <w:spacing w:after="120" w:line="240" w:lineRule="auto"/>
        <w:rPr>
          <w:rFonts w:ascii="Arial" w:hAnsi="Arial" w:cs="Arial"/>
          <w:sz w:val="20"/>
          <w:szCs w:val="20"/>
        </w:rPr>
      </w:pPr>
    </w:p>
    <w:p w:rsidR="00BB64B4" w:rsidRPr="00DA715A" w:rsidRDefault="00BB64B4" w:rsidP="00BB64B4">
      <w:pPr>
        <w:pStyle w:val="ListParagraph"/>
        <w:spacing w:after="120" w:line="240" w:lineRule="auto"/>
        <w:rPr>
          <w:rFonts w:ascii="Arial" w:hAnsi="Arial" w:cs="Arial"/>
          <w:sz w:val="20"/>
          <w:szCs w:val="20"/>
        </w:rPr>
      </w:pPr>
      <w:r w:rsidRPr="00DA715A">
        <w:rPr>
          <w:rFonts w:ascii="Arial" w:hAnsi="Arial" w:cs="Arial"/>
          <w:sz w:val="20"/>
          <w:szCs w:val="20"/>
        </w:rPr>
        <w:t>Website: _____________________________</w:t>
      </w:r>
      <w:r w:rsidRPr="00DA715A">
        <w:rPr>
          <w:rFonts w:ascii="Arial" w:hAnsi="Arial" w:cs="Arial"/>
          <w:sz w:val="20"/>
          <w:szCs w:val="20"/>
        </w:rPr>
        <w:tab/>
        <w:t>Email Address: _________________</w:t>
      </w:r>
      <w:r w:rsidR="007357E7" w:rsidRPr="00DA715A">
        <w:rPr>
          <w:rFonts w:ascii="Arial" w:hAnsi="Arial" w:cs="Arial"/>
          <w:sz w:val="20"/>
          <w:szCs w:val="20"/>
        </w:rPr>
        <w:t>__</w:t>
      </w:r>
      <w:r w:rsidRPr="00DA715A">
        <w:rPr>
          <w:rFonts w:ascii="Arial" w:hAnsi="Arial" w:cs="Arial"/>
          <w:sz w:val="20"/>
          <w:szCs w:val="20"/>
        </w:rPr>
        <w:t>______</w:t>
      </w:r>
    </w:p>
    <w:p w:rsidR="007357E7" w:rsidRPr="00DA715A" w:rsidRDefault="007357E7" w:rsidP="00BB64B4">
      <w:pPr>
        <w:pStyle w:val="ListParagraph"/>
        <w:spacing w:after="120" w:line="240" w:lineRule="auto"/>
        <w:rPr>
          <w:rFonts w:ascii="Arial" w:hAnsi="Arial" w:cs="Arial"/>
          <w:sz w:val="20"/>
          <w:szCs w:val="20"/>
        </w:rPr>
      </w:pPr>
    </w:p>
    <w:p w:rsidR="007357E7" w:rsidRPr="00DA715A" w:rsidRDefault="007357E7" w:rsidP="007357E7">
      <w:pPr>
        <w:pStyle w:val="ListParagraph"/>
        <w:numPr>
          <w:ilvl w:val="0"/>
          <w:numId w:val="10"/>
        </w:numPr>
        <w:spacing w:after="120" w:line="240" w:lineRule="auto"/>
        <w:rPr>
          <w:rFonts w:ascii="Arial" w:hAnsi="Arial" w:cs="Arial"/>
          <w:sz w:val="20"/>
          <w:szCs w:val="20"/>
        </w:rPr>
      </w:pPr>
      <w:r w:rsidRPr="00DA715A">
        <w:rPr>
          <w:rFonts w:ascii="Arial" w:hAnsi="Arial" w:cs="Arial"/>
          <w:sz w:val="20"/>
          <w:szCs w:val="20"/>
        </w:rPr>
        <w:t>Name  of Project: __________________________________</w:t>
      </w:r>
      <w:r w:rsidR="00DA715A">
        <w:rPr>
          <w:rFonts w:ascii="Arial" w:hAnsi="Arial" w:cs="Arial"/>
          <w:sz w:val="20"/>
          <w:szCs w:val="20"/>
        </w:rPr>
        <w:t>____________________________</w:t>
      </w:r>
    </w:p>
    <w:p w:rsidR="007357E7" w:rsidRPr="00DA715A" w:rsidRDefault="007357E7" w:rsidP="007357E7">
      <w:pPr>
        <w:pStyle w:val="ListParagraph"/>
        <w:spacing w:after="120" w:line="240" w:lineRule="auto"/>
        <w:rPr>
          <w:rFonts w:ascii="Arial" w:hAnsi="Arial" w:cs="Arial"/>
          <w:sz w:val="20"/>
          <w:szCs w:val="20"/>
        </w:rPr>
      </w:pPr>
    </w:p>
    <w:p w:rsidR="007357E7" w:rsidRPr="00DA715A" w:rsidRDefault="007357E7" w:rsidP="007357E7">
      <w:pPr>
        <w:pStyle w:val="ListParagraph"/>
        <w:numPr>
          <w:ilvl w:val="0"/>
          <w:numId w:val="10"/>
        </w:numPr>
        <w:spacing w:after="120" w:line="240" w:lineRule="auto"/>
        <w:rPr>
          <w:rFonts w:ascii="Arial" w:hAnsi="Arial" w:cs="Arial"/>
          <w:sz w:val="20"/>
          <w:szCs w:val="20"/>
        </w:rPr>
      </w:pPr>
      <w:r w:rsidRPr="00DA715A">
        <w:rPr>
          <w:rFonts w:ascii="Arial" w:hAnsi="Arial" w:cs="Arial"/>
          <w:sz w:val="20"/>
          <w:szCs w:val="20"/>
        </w:rPr>
        <w:t>Location of Project: ________________________________</w:t>
      </w:r>
      <w:r w:rsidR="00DA715A">
        <w:rPr>
          <w:rFonts w:ascii="Arial" w:hAnsi="Arial" w:cs="Arial"/>
          <w:sz w:val="20"/>
          <w:szCs w:val="20"/>
        </w:rPr>
        <w:t>_____________________________</w:t>
      </w:r>
    </w:p>
    <w:p w:rsidR="007357E7" w:rsidRPr="00DA715A" w:rsidRDefault="007357E7" w:rsidP="007357E7">
      <w:pPr>
        <w:pStyle w:val="ListParagraph"/>
        <w:rPr>
          <w:rFonts w:ascii="Arial" w:hAnsi="Arial" w:cs="Arial"/>
          <w:sz w:val="20"/>
          <w:szCs w:val="20"/>
        </w:rPr>
      </w:pPr>
    </w:p>
    <w:p w:rsidR="007357E7" w:rsidRPr="00DA715A" w:rsidRDefault="007357E7" w:rsidP="007357E7">
      <w:pPr>
        <w:pStyle w:val="ListParagraph"/>
        <w:numPr>
          <w:ilvl w:val="0"/>
          <w:numId w:val="10"/>
        </w:numPr>
        <w:spacing w:after="120" w:line="240" w:lineRule="auto"/>
        <w:rPr>
          <w:rFonts w:ascii="Arial" w:hAnsi="Arial" w:cs="Arial"/>
          <w:sz w:val="20"/>
          <w:szCs w:val="20"/>
        </w:rPr>
      </w:pPr>
      <w:r w:rsidRPr="00DA715A">
        <w:rPr>
          <w:rFonts w:ascii="Arial" w:hAnsi="Arial" w:cs="Arial"/>
          <w:sz w:val="20"/>
          <w:szCs w:val="20"/>
        </w:rPr>
        <w:t>Owner -School Division/District: ______________________</w:t>
      </w:r>
      <w:r w:rsidR="00DA715A">
        <w:rPr>
          <w:rFonts w:ascii="Arial" w:hAnsi="Arial" w:cs="Arial"/>
          <w:sz w:val="20"/>
          <w:szCs w:val="20"/>
        </w:rPr>
        <w:t>_____________________________</w:t>
      </w:r>
    </w:p>
    <w:p w:rsidR="007357E7" w:rsidRPr="00DA715A" w:rsidRDefault="007357E7" w:rsidP="007357E7">
      <w:pPr>
        <w:pStyle w:val="ListParagraph"/>
        <w:rPr>
          <w:rFonts w:ascii="Arial" w:hAnsi="Arial" w:cs="Arial"/>
          <w:sz w:val="20"/>
          <w:szCs w:val="20"/>
        </w:rPr>
      </w:pPr>
    </w:p>
    <w:p w:rsidR="007357E7" w:rsidRPr="00DA715A" w:rsidRDefault="007357E7" w:rsidP="007357E7">
      <w:pPr>
        <w:pStyle w:val="ListParagraph"/>
        <w:numPr>
          <w:ilvl w:val="0"/>
          <w:numId w:val="10"/>
        </w:numPr>
        <w:spacing w:after="120" w:line="240" w:lineRule="auto"/>
        <w:rPr>
          <w:rFonts w:ascii="Arial" w:hAnsi="Arial" w:cs="Arial"/>
          <w:sz w:val="20"/>
          <w:szCs w:val="20"/>
        </w:rPr>
      </w:pPr>
      <w:r w:rsidRPr="00DA715A">
        <w:rPr>
          <w:rFonts w:ascii="Arial" w:hAnsi="Arial" w:cs="Arial"/>
          <w:sz w:val="20"/>
          <w:szCs w:val="20"/>
        </w:rPr>
        <w:t xml:space="preserve">Superintendent: </w:t>
      </w:r>
      <w:r w:rsidR="00DA715A">
        <w:rPr>
          <w:rFonts w:ascii="Arial" w:hAnsi="Arial" w:cs="Arial"/>
          <w:sz w:val="20"/>
          <w:szCs w:val="20"/>
        </w:rPr>
        <w:t>___________________________</w:t>
      </w:r>
      <w:r w:rsidRPr="00DA715A">
        <w:rPr>
          <w:rFonts w:ascii="Arial" w:hAnsi="Arial" w:cs="Arial"/>
          <w:sz w:val="20"/>
          <w:szCs w:val="20"/>
        </w:rPr>
        <w:t>Primary Contact: _______________________</w:t>
      </w:r>
    </w:p>
    <w:p w:rsidR="007357E7" w:rsidRPr="00DA715A" w:rsidRDefault="007357E7" w:rsidP="007357E7">
      <w:pPr>
        <w:pStyle w:val="ListParagraph"/>
        <w:rPr>
          <w:rFonts w:ascii="Arial" w:hAnsi="Arial" w:cs="Arial"/>
          <w:sz w:val="20"/>
          <w:szCs w:val="20"/>
        </w:rPr>
      </w:pPr>
    </w:p>
    <w:p w:rsidR="007357E7" w:rsidRPr="00DA715A" w:rsidRDefault="007357E7" w:rsidP="007357E7">
      <w:pPr>
        <w:pStyle w:val="ListParagraph"/>
        <w:numPr>
          <w:ilvl w:val="0"/>
          <w:numId w:val="10"/>
        </w:numPr>
        <w:spacing w:after="0" w:line="240" w:lineRule="auto"/>
        <w:rPr>
          <w:rFonts w:ascii="Arial" w:hAnsi="Arial" w:cs="Arial"/>
          <w:sz w:val="20"/>
          <w:szCs w:val="20"/>
        </w:rPr>
      </w:pPr>
      <w:r w:rsidRPr="00DA715A">
        <w:rPr>
          <w:rFonts w:ascii="Arial" w:hAnsi="Arial" w:cs="Arial"/>
          <w:sz w:val="20"/>
          <w:szCs w:val="20"/>
        </w:rPr>
        <w:t>Design Consultants: __________________________________</w:t>
      </w:r>
      <w:r w:rsidR="00DA715A">
        <w:rPr>
          <w:rFonts w:ascii="Arial" w:hAnsi="Arial" w:cs="Arial"/>
          <w:sz w:val="20"/>
          <w:szCs w:val="20"/>
        </w:rPr>
        <w:t>___________________________</w:t>
      </w:r>
      <w:r w:rsidRPr="00DA715A">
        <w:rPr>
          <w:rFonts w:ascii="Arial" w:hAnsi="Arial" w:cs="Arial"/>
          <w:sz w:val="20"/>
          <w:szCs w:val="20"/>
        </w:rPr>
        <w:br/>
      </w:r>
    </w:p>
    <w:p w:rsidR="007357E7" w:rsidRPr="00DA715A" w:rsidRDefault="007357E7" w:rsidP="007357E7">
      <w:pPr>
        <w:spacing w:after="0" w:line="240" w:lineRule="auto"/>
        <w:ind w:left="720"/>
        <w:rPr>
          <w:rFonts w:ascii="Arial" w:hAnsi="Arial" w:cs="Arial"/>
          <w:sz w:val="20"/>
          <w:szCs w:val="20"/>
        </w:rPr>
      </w:pPr>
      <w:r w:rsidRPr="00DA715A">
        <w:rPr>
          <w:rFonts w:ascii="Arial" w:hAnsi="Arial" w:cs="Arial"/>
          <w:sz w:val="20"/>
          <w:szCs w:val="20"/>
        </w:rPr>
        <w:t>_____________________________________________</w:t>
      </w:r>
      <w:r w:rsidR="00DA715A">
        <w:rPr>
          <w:rFonts w:ascii="Arial" w:hAnsi="Arial" w:cs="Arial"/>
          <w:sz w:val="20"/>
          <w:szCs w:val="20"/>
        </w:rPr>
        <w:t>__________________________</w:t>
      </w:r>
      <w:r w:rsidRPr="00DA715A">
        <w:rPr>
          <w:rFonts w:ascii="Arial" w:hAnsi="Arial" w:cs="Arial"/>
          <w:sz w:val="20"/>
          <w:szCs w:val="20"/>
        </w:rPr>
        <w:t>______</w:t>
      </w:r>
    </w:p>
    <w:p w:rsidR="007357E7" w:rsidRPr="00DA715A" w:rsidRDefault="007357E7" w:rsidP="007357E7">
      <w:pPr>
        <w:spacing w:after="0" w:line="240" w:lineRule="auto"/>
        <w:ind w:left="720"/>
        <w:rPr>
          <w:rFonts w:ascii="Arial" w:hAnsi="Arial" w:cs="Arial"/>
          <w:sz w:val="20"/>
          <w:szCs w:val="20"/>
        </w:rPr>
      </w:pPr>
    </w:p>
    <w:p w:rsidR="007357E7" w:rsidRPr="00DA715A" w:rsidRDefault="007357E7" w:rsidP="007357E7">
      <w:pPr>
        <w:spacing w:after="0" w:line="240" w:lineRule="auto"/>
        <w:ind w:left="720"/>
        <w:rPr>
          <w:rFonts w:ascii="Arial" w:hAnsi="Arial" w:cs="Arial"/>
          <w:sz w:val="20"/>
          <w:szCs w:val="20"/>
        </w:rPr>
      </w:pPr>
      <w:r w:rsidRPr="00DA715A">
        <w:rPr>
          <w:rFonts w:ascii="Arial" w:hAnsi="Arial" w:cs="Arial"/>
          <w:sz w:val="20"/>
          <w:szCs w:val="20"/>
        </w:rPr>
        <w:t>_____________________________________________</w:t>
      </w:r>
      <w:r w:rsidR="00DA715A">
        <w:rPr>
          <w:rFonts w:ascii="Arial" w:hAnsi="Arial" w:cs="Arial"/>
          <w:sz w:val="20"/>
          <w:szCs w:val="20"/>
        </w:rPr>
        <w:t>__________________________</w:t>
      </w:r>
      <w:r w:rsidRPr="00DA715A">
        <w:rPr>
          <w:rFonts w:ascii="Arial" w:hAnsi="Arial" w:cs="Arial"/>
          <w:sz w:val="20"/>
          <w:szCs w:val="20"/>
        </w:rPr>
        <w:t>______</w:t>
      </w:r>
    </w:p>
    <w:p w:rsidR="007357E7" w:rsidRPr="00DA715A" w:rsidRDefault="007357E7" w:rsidP="007357E7">
      <w:pPr>
        <w:spacing w:after="0" w:line="240" w:lineRule="auto"/>
        <w:ind w:left="720"/>
        <w:rPr>
          <w:rFonts w:ascii="Arial" w:hAnsi="Arial" w:cs="Arial"/>
          <w:sz w:val="20"/>
          <w:szCs w:val="20"/>
        </w:rPr>
      </w:pPr>
    </w:p>
    <w:p w:rsidR="00BB64B4" w:rsidRPr="00DA715A" w:rsidRDefault="007357E7" w:rsidP="007357E7">
      <w:pPr>
        <w:pStyle w:val="ListParagraph"/>
        <w:numPr>
          <w:ilvl w:val="0"/>
          <w:numId w:val="10"/>
        </w:numPr>
        <w:spacing w:after="0" w:line="240" w:lineRule="auto"/>
        <w:rPr>
          <w:rFonts w:ascii="Arial" w:hAnsi="Arial" w:cs="Arial"/>
          <w:color w:val="FF0000"/>
          <w:sz w:val="20"/>
          <w:szCs w:val="20"/>
        </w:rPr>
      </w:pPr>
      <w:r w:rsidRPr="00DA715A">
        <w:rPr>
          <w:rFonts w:ascii="Arial" w:hAnsi="Arial" w:cs="Arial"/>
          <w:sz w:val="20"/>
          <w:szCs w:val="20"/>
        </w:rPr>
        <w:t>Contractors:</w:t>
      </w:r>
      <w:r w:rsidRPr="00DA715A">
        <w:rPr>
          <w:rFonts w:ascii="Arial" w:hAnsi="Arial" w:cs="Arial"/>
          <w:sz w:val="20"/>
          <w:szCs w:val="20"/>
        </w:rPr>
        <w:tab/>
        <w:t>___________________________________</w:t>
      </w:r>
      <w:r w:rsidR="00DA715A">
        <w:rPr>
          <w:rFonts w:ascii="Arial" w:hAnsi="Arial" w:cs="Arial"/>
          <w:sz w:val="20"/>
          <w:szCs w:val="20"/>
        </w:rPr>
        <w:t>____________________________</w:t>
      </w:r>
    </w:p>
    <w:p w:rsidR="00DA715A" w:rsidRPr="00DA715A" w:rsidRDefault="00DA715A" w:rsidP="00DA715A">
      <w:pPr>
        <w:pStyle w:val="ListParagraph"/>
        <w:spacing w:after="0" w:line="240" w:lineRule="auto"/>
        <w:rPr>
          <w:rFonts w:ascii="Arial" w:hAnsi="Arial" w:cs="Arial"/>
          <w:color w:val="FF0000"/>
          <w:sz w:val="20"/>
          <w:szCs w:val="20"/>
        </w:rPr>
      </w:pPr>
    </w:p>
    <w:p w:rsidR="007357E7" w:rsidRDefault="007357E7" w:rsidP="007357E7">
      <w:pPr>
        <w:pStyle w:val="ListParagraph"/>
        <w:spacing w:after="0" w:line="240" w:lineRule="auto"/>
        <w:rPr>
          <w:rFonts w:ascii="Arial" w:hAnsi="Arial" w:cs="Arial"/>
          <w:sz w:val="20"/>
          <w:szCs w:val="20"/>
        </w:rPr>
      </w:pPr>
      <w:r w:rsidRPr="00DA715A">
        <w:rPr>
          <w:rFonts w:ascii="Arial" w:hAnsi="Arial" w:cs="Arial"/>
          <w:sz w:val="20"/>
          <w:szCs w:val="20"/>
        </w:rPr>
        <w:t>_____________________________________________</w:t>
      </w:r>
      <w:r w:rsidR="00DA715A">
        <w:rPr>
          <w:rFonts w:ascii="Arial" w:hAnsi="Arial" w:cs="Arial"/>
          <w:sz w:val="20"/>
          <w:szCs w:val="20"/>
        </w:rPr>
        <w:t>________________________</w:t>
      </w:r>
      <w:r w:rsidRPr="00DA715A">
        <w:rPr>
          <w:rFonts w:ascii="Arial" w:hAnsi="Arial" w:cs="Arial"/>
          <w:sz w:val="20"/>
          <w:szCs w:val="20"/>
        </w:rPr>
        <w:t>_______</w:t>
      </w:r>
    </w:p>
    <w:p w:rsidR="00DA715A" w:rsidRPr="00DA715A" w:rsidRDefault="00DA715A" w:rsidP="007357E7">
      <w:pPr>
        <w:pStyle w:val="ListParagraph"/>
        <w:spacing w:after="0" w:line="240" w:lineRule="auto"/>
        <w:rPr>
          <w:rFonts w:ascii="Arial" w:hAnsi="Arial" w:cs="Arial"/>
          <w:sz w:val="20"/>
          <w:szCs w:val="20"/>
        </w:rPr>
      </w:pPr>
    </w:p>
    <w:p w:rsidR="007357E7" w:rsidRPr="00DA715A" w:rsidRDefault="007357E7" w:rsidP="007357E7">
      <w:pPr>
        <w:spacing w:after="0" w:line="240" w:lineRule="auto"/>
        <w:rPr>
          <w:rFonts w:ascii="Arial" w:hAnsi="Arial" w:cs="Arial"/>
          <w:sz w:val="20"/>
          <w:szCs w:val="20"/>
        </w:rPr>
      </w:pPr>
      <w:r w:rsidRPr="00DA715A">
        <w:rPr>
          <w:rFonts w:ascii="Arial" w:hAnsi="Arial" w:cs="Arial"/>
          <w:sz w:val="20"/>
          <w:szCs w:val="20"/>
        </w:rPr>
        <w:tab/>
        <w:t>_____________________________________________</w:t>
      </w:r>
      <w:r w:rsidR="00DA715A">
        <w:rPr>
          <w:rFonts w:ascii="Arial" w:hAnsi="Arial" w:cs="Arial"/>
          <w:sz w:val="20"/>
          <w:szCs w:val="20"/>
        </w:rPr>
        <w:t>________________________</w:t>
      </w:r>
      <w:r w:rsidRPr="00DA715A">
        <w:rPr>
          <w:rFonts w:ascii="Arial" w:hAnsi="Arial" w:cs="Arial"/>
          <w:sz w:val="20"/>
          <w:szCs w:val="20"/>
        </w:rPr>
        <w:t>_______</w:t>
      </w:r>
    </w:p>
    <w:p w:rsidR="007357E7" w:rsidRPr="00DA715A" w:rsidRDefault="007357E7" w:rsidP="007357E7">
      <w:pPr>
        <w:spacing w:after="0" w:line="240" w:lineRule="auto"/>
        <w:rPr>
          <w:rFonts w:ascii="Arial" w:hAnsi="Arial" w:cs="Arial"/>
          <w:sz w:val="20"/>
          <w:szCs w:val="20"/>
        </w:rPr>
      </w:pPr>
    </w:p>
    <w:p w:rsidR="007357E7" w:rsidRPr="00DA715A" w:rsidRDefault="007357E7" w:rsidP="007357E7">
      <w:pPr>
        <w:pStyle w:val="ListParagraph"/>
        <w:numPr>
          <w:ilvl w:val="0"/>
          <w:numId w:val="10"/>
        </w:numPr>
        <w:spacing w:after="0" w:line="240" w:lineRule="auto"/>
        <w:rPr>
          <w:rFonts w:ascii="Arial" w:hAnsi="Arial" w:cs="Arial"/>
          <w:sz w:val="20"/>
          <w:szCs w:val="20"/>
        </w:rPr>
      </w:pPr>
      <w:r w:rsidRPr="00DA715A">
        <w:rPr>
          <w:rFonts w:ascii="Arial" w:hAnsi="Arial" w:cs="Arial"/>
          <w:sz w:val="20"/>
          <w:szCs w:val="20"/>
        </w:rPr>
        <w:t>Photographer:</w:t>
      </w:r>
      <w:r w:rsidRPr="00DA715A">
        <w:rPr>
          <w:rFonts w:ascii="Arial" w:hAnsi="Arial" w:cs="Arial"/>
          <w:sz w:val="20"/>
          <w:szCs w:val="20"/>
        </w:rPr>
        <w:tab/>
        <w:t>__________________________________</w:t>
      </w:r>
      <w:r w:rsidR="00DA715A">
        <w:rPr>
          <w:rFonts w:ascii="Arial" w:hAnsi="Arial" w:cs="Arial"/>
          <w:sz w:val="20"/>
          <w:szCs w:val="20"/>
        </w:rPr>
        <w:t>______________________________</w:t>
      </w:r>
    </w:p>
    <w:p w:rsidR="007357E7" w:rsidRPr="00DA715A" w:rsidRDefault="007357E7" w:rsidP="007357E7">
      <w:pPr>
        <w:spacing w:after="0" w:line="240" w:lineRule="auto"/>
        <w:jc w:val="center"/>
        <w:rPr>
          <w:rFonts w:ascii="Arial" w:hAnsi="Arial" w:cs="Arial"/>
          <w:color w:val="FF0000"/>
          <w:sz w:val="24"/>
          <w:szCs w:val="24"/>
        </w:rPr>
      </w:pPr>
    </w:p>
    <w:p w:rsidR="007357E7" w:rsidRPr="00DA715A" w:rsidRDefault="007357E7" w:rsidP="007357E7">
      <w:pPr>
        <w:spacing w:after="0" w:line="240" w:lineRule="auto"/>
        <w:jc w:val="center"/>
        <w:rPr>
          <w:rFonts w:ascii="Arial" w:hAnsi="Arial" w:cs="Arial"/>
          <w:color w:val="FF0000"/>
          <w:sz w:val="24"/>
          <w:szCs w:val="24"/>
        </w:rPr>
      </w:pPr>
    </w:p>
    <w:p w:rsidR="007357E7" w:rsidRDefault="007357E7" w:rsidP="007357E7">
      <w:pPr>
        <w:spacing w:after="0" w:line="240" w:lineRule="auto"/>
        <w:jc w:val="center"/>
        <w:rPr>
          <w:color w:val="FF0000"/>
          <w:sz w:val="24"/>
          <w:szCs w:val="24"/>
        </w:rPr>
      </w:pPr>
    </w:p>
    <w:p w:rsidR="00651408" w:rsidRDefault="00651408" w:rsidP="007357E7">
      <w:pPr>
        <w:spacing w:after="0" w:line="240" w:lineRule="auto"/>
        <w:jc w:val="center"/>
        <w:rPr>
          <w:color w:val="FF0000"/>
          <w:sz w:val="24"/>
          <w:szCs w:val="24"/>
        </w:rPr>
      </w:pPr>
    </w:p>
    <w:p w:rsidR="00651408" w:rsidRDefault="00651408" w:rsidP="007357E7">
      <w:pPr>
        <w:spacing w:after="0" w:line="240" w:lineRule="auto"/>
        <w:jc w:val="center"/>
        <w:rPr>
          <w:color w:val="FF0000"/>
          <w:sz w:val="24"/>
          <w:szCs w:val="24"/>
        </w:rPr>
      </w:pPr>
    </w:p>
    <w:p w:rsidR="00524AE9" w:rsidRDefault="00524AE9" w:rsidP="007357E7">
      <w:pPr>
        <w:spacing w:after="0" w:line="240" w:lineRule="auto"/>
        <w:jc w:val="center"/>
        <w:rPr>
          <w:color w:val="FF0000"/>
          <w:sz w:val="24"/>
          <w:szCs w:val="24"/>
        </w:rPr>
      </w:pPr>
    </w:p>
    <w:p w:rsidR="007357E7" w:rsidRDefault="007357E7" w:rsidP="007357E7">
      <w:pPr>
        <w:spacing w:after="0" w:line="240" w:lineRule="auto"/>
        <w:jc w:val="center"/>
        <w:rPr>
          <w:color w:val="FF0000"/>
          <w:sz w:val="24"/>
          <w:szCs w:val="24"/>
        </w:rPr>
      </w:pPr>
    </w:p>
    <w:p w:rsidR="007357E7" w:rsidRDefault="007357E7" w:rsidP="007357E7">
      <w:pPr>
        <w:spacing w:after="0" w:line="240" w:lineRule="auto"/>
        <w:jc w:val="center"/>
        <w:rPr>
          <w:color w:val="FF0000"/>
          <w:sz w:val="24"/>
          <w:szCs w:val="24"/>
        </w:rPr>
      </w:pPr>
    </w:p>
    <w:p w:rsidR="007357E7" w:rsidRDefault="00E153C6" w:rsidP="007357E7">
      <w:pPr>
        <w:spacing w:after="0" w:line="240" w:lineRule="auto"/>
        <w:rPr>
          <w:color w:val="FF0000"/>
          <w:sz w:val="24"/>
          <w:szCs w:val="24"/>
        </w:rPr>
      </w:pPr>
      <w:r>
        <w:rPr>
          <w:noProof/>
        </w:rPr>
        <w:lastRenderedPageBreak/>
        <w:drawing>
          <wp:inline distT="0" distB="0" distL="0" distR="0" wp14:anchorId="418F034E" wp14:editId="267EB1A9">
            <wp:extent cx="2160814" cy="936171"/>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7561" cy="939094"/>
                    </a:xfrm>
                    <a:prstGeom prst="rect">
                      <a:avLst/>
                    </a:prstGeom>
                  </pic:spPr>
                </pic:pic>
              </a:graphicData>
            </a:graphic>
          </wp:inline>
        </w:drawing>
      </w:r>
      <w:r w:rsidR="007357E7">
        <w:rPr>
          <w:color w:val="FF0000"/>
          <w:sz w:val="24"/>
          <w:szCs w:val="24"/>
        </w:rPr>
        <w:tab/>
      </w:r>
      <w:r w:rsidR="007357E7">
        <w:rPr>
          <w:color w:val="FF0000"/>
          <w:sz w:val="24"/>
          <w:szCs w:val="24"/>
        </w:rPr>
        <w:tab/>
      </w:r>
      <w:r w:rsidR="007357E7">
        <w:rPr>
          <w:color w:val="FF0000"/>
          <w:sz w:val="24"/>
          <w:szCs w:val="24"/>
        </w:rPr>
        <w:tab/>
      </w:r>
      <w:r w:rsidR="007357E7">
        <w:rPr>
          <w:color w:val="FF0000"/>
          <w:sz w:val="24"/>
          <w:szCs w:val="24"/>
        </w:rPr>
        <w:tab/>
      </w:r>
      <w:r w:rsidR="007357E7">
        <w:rPr>
          <w:color w:val="FF0000"/>
          <w:sz w:val="24"/>
          <w:szCs w:val="24"/>
        </w:rPr>
        <w:tab/>
      </w:r>
      <w:r w:rsidR="007357E7">
        <w:rPr>
          <w:color w:val="FF0000"/>
          <w:sz w:val="24"/>
          <w:szCs w:val="24"/>
        </w:rPr>
        <w:tab/>
      </w:r>
    </w:p>
    <w:p w:rsidR="007357E7" w:rsidRDefault="007357E7" w:rsidP="007357E7">
      <w:pPr>
        <w:spacing w:after="0" w:line="240" w:lineRule="auto"/>
        <w:rPr>
          <w:color w:val="FF0000"/>
          <w:sz w:val="24"/>
          <w:szCs w:val="24"/>
        </w:rPr>
      </w:pPr>
      <w:r>
        <w:rPr>
          <w:color w:val="FF0000"/>
          <w:sz w:val="24"/>
          <w:szCs w:val="24"/>
        </w:rPr>
        <w:tab/>
      </w:r>
      <w:r>
        <w:rPr>
          <w:color w:val="FF0000"/>
          <w:sz w:val="24"/>
          <w:szCs w:val="24"/>
        </w:rPr>
        <w:tab/>
      </w:r>
    </w:p>
    <w:p w:rsidR="00BF3092" w:rsidRPr="00BB64B4" w:rsidRDefault="00BF3092" w:rsidP="00BF3092">
      <w:pPr>
        <w:shd w:val="clear" w:color="auto" w:fill="FFFFFF"/>
        <w:tabs>
          <w:tab w:val="left" w:pos="1784"/>
        </w:tabs>
        <w:spacing w:after="0" w:line="300" w:lineRule="atLeast"/>
        <w:jc w:val="center"/>
        <w:textAlignment w:val="bottom"/>
        <w:rPr>
          <w:rFonts w:ascii="Arial" w:eastAsia="Times New Roman" w:hAnsi="Arial" w:cs="Arial"/>
          <w:caps/>
          <w:color w:val="06497E"/>
        </w:rPr>
      </w:pPr>
      <w:r w:rsidRPr="00A65E04">
        <w:rPr>
          <w:rFonts w:ascii="Arial" w:eastAsia="Times New Roman" w:hAnsi="Arial" w:cs="Arial"/>
          <w:color w:val="06497E"/>
        </w:rPr>
        <w:t>201</w:t>
      </w:r>
      <w:r w:rsidR="00947C7F">
        <w:rPr>
          <w:rFonts w:ascii="Arial" w:eastAsia="Times New Roman" w:hAnsi="Arial" w:cs="Arial"/>
          <w:color w:val="06497E"/>
        </w:rPr>
        <w:t>9</w:t>
      </w:r>
      <w:r w:rsidRPr="00A65E04">
        <w:rPr>
          <w:rFonts w:ascii="Arial" w:eastAsia="Times New Roman" w:hAnsi="Arial" w:cs="Arial"/>
          <w:color w:val="06497E"/>
        </w:rPr>
        <w:t xml:space="preserve"> Virginia</w:t>
      </w:r>
      <w:r w:rsidRPr="00BB64B4">
        <w:rPr>
          <w:rFonts w:ascii="Arial" w:eastAsia="Times New Roman" w:hAnsi="Arial" w:cs="Arial"/>
          <w:color w:val="06497E"/>
        </w:rPr>
        <w:t xml:space="preserve"> Chapter A4LE Conference </w:t>
      </w:r>
    </w:p>
    <w:p w:rsidR="00BF3092" w:rsidRDefault="00BF3092" w:rsidP="00BF3092">
      <w:pPr>
        <w:shd w:val="clear" w:color="auto" w:fill="FFFFFF"/>
        <w:spacing w:after="0" w:line="300" w:lineRule="atLeast"/>
        <w:jc w:val="center"/>
        <w:textAlignment w:val="bottom"/>
        <w:rPr>
          <w:rStyle w:val="Emphasis"/>
          <w:rFonts w:ascii="Arial" w:hAnsi="Arial" w:cs="Arial"/>
          <w:color w:val="00467E"/>
        </w:rPr>
      </w:pPr>
    </w:p>
    <w:p w:rsidR="000007B5" w:rsidRDefault="000007B5" w:rsidP="000007B5">
      <w:pPr>
        <w:spacing w:after="0" w:line="240" w:lineRule="auto"/>
        <w:jc w:val="center"/>
        <w:rPr>
          <w:rStyle w:val="Emphasis"/>
          <w:rFonts w:ascii="Arial" w:hAnsi="Arial" w:cs="Arial"/>
          <w:color w:val="00467E"/>
          <w:sz w:val="28"/>
        </w:rPr>
      </w:pPr>
      <w:r>
        <w:rPr>
          <w:rStyle w:val="Emphasis"/>
          <w:rFonts w:ascii="Arial" w:hAnsi="Arial" w:cs="Arial"/>
          <w:color w:val="00467E"/>
          <w:sz w:val="28"/>
        </w:rPr>
        <w:t>Re-Imagining Learning Spaces 2.0</w:t>
      </w:r>
    </w:p>
    <w:p w:rsidR="000007B5" w:rsidRDefault="000007B5" w:rsidP="007357E7">
      <w:pPr>
        <w:spacing w:after="0" w:line="240" w:lineRule="auto"/>
        <w:jc w:val="center"/>
        <w:rPr>
          <w:color w:val="FF0000"/>
          <w:sz w:val="24"/>
          <w:szCs w:val="24"/>
        </w:rPr>
      </w:pPr>
    </w:p>
    <w:p w:rsidR="00DA715A" w:rsidRPr="00BB64B4" w:rsidRDefault="00DA715A" w:rsidP="00DA715A">
      <w:pPr>
        <w:spacing w:after="0" w:line="240" w:lineRule="auto"/>
        <w:jc w:val="center"/>
        <w:rPr>
          <w:rFonts w:ascii="Arial" w:hAnsi="Arial" w:cs="Arial"/>
          <w:b/>
          <w:color w:val="FF0000"/>
          <w:sz w:val="24"/>
          <w:szCs w:val="24"/>
        </w:rPr>
      </w:pPr>
      <w:r w:rsidRPr="00BB64B4">
        <w:rPr>
          <w:rFonts w:ascii="Arial" w:hAnsi="Arial" w:cs="Arial"/>
          <w:b/>
          <w:color w:val="FF0000"/>
          <w:sz w:val="24"/>
          <w:szCs w:val="24"/>
        </w:rPr>
        <w:t>P</w:t>
      </w:r>
      <w:r>
        <w:rPr>
          <w:rFonts w:ascii="Arial" w:hAnsi="Arial" w:cs="Arial"/>
          <w:b/>
          <w:color w:val="FF0000"/>
          <w:sz w:val="24"/>
          <w:szCs w:val="24"/>
        </w:rPr>
        <w:t xml:space="preserve">hoto Release Form </w:t>
      </w:r>
    </w:p>
    <w:p w:rsidR="00DA715A" w:rsidRDefault="00AB1F74" w:rsidP="00DA715A">
      <w:pPr>
        <w:spacing w:after="120" w:line="240" w:lineRule="auto"/>
        <w:jc w:val="center"/>
        <w:rPr>
          <w:b/>
          <w:color w:val="FF0000"/>
          <w:sz w:val="24"/>
          <w:szCs w:val="24"/>
          <w:u w:val="single"/>
        </w:rPr>
      </w:pPr>
      <w:r w:rsidRPr="00A65E04">
        <w:rPr>
          <w:b/>
          <w:color w:val="FF0000"/>
          <w:sz w:val="24"/>
          <w:szCs w:val="24"/>
          <w:u w:val="single"/>
        </w:rPr>
        <w:t>201</w:t>
      </w:r>
      <w:r w:rsidR="00947C7F">
        <w:rPr>
          <w:b/>
          <w:color w:val="FF0000"/>
          <w:sz w:val="24"/>
          <w:szCs w:val="24"/>
          <w:u w:val="single"/>
        </w:rPr>
        <w:t>9</w:t>
      </w:r>
      <w:r w:rsidR="00DA715A" w:rsidRPr="00A65E04">
        <w:rPr>
          <w:b/>
          <w:color w:val="FF0000"/>
          <w:sz w:val="24"/>
          <w:szCs w:val="24"/>
          <w:u w:val="single"/>
        </w:rPr>
        <w:t xml:space="preserve"> Architectural</w:t>
      </w:r>
      <w:r w:rsidR="00DA715A">
        <w:rPr>
          <w:b/>
          <w:color w:val="FF0000"/>
          <w:sz w:val="24"/>
          <w:szCs w:val="24"/>
          <w:u w:val="single"/>
        </w:rPr>
        <w:t xml:space="preserve"> Exhibit Awards</w:t>
      </w:r>
    </w:p>
    <w:p w:rsidR="00DA715A" w:rsidRPr="00DA715A" w:rsidRDefault="00DA715A" w:rsidP="00DA715A">
      <w:pPr>
        <w:pStyle w:val="Pa1"/>
        <w:jc w:val="center"/>
        <w:rPr>
          <w:rFonts w:ascii="Times New Roman" w:hAnsi="Times New Roman"/>
          <w:iCs/>
          <w:color w:val="211D1E"/>
        </w:rPr>
      </w:pPr>
    </w:p>
    <w:p w:rsidR="00DA715A"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Myriad Pro"/>
          <w:color w:val="141413"/>
        </w:rPr>
      </w:pPr>
      <w:r w:rsidRPr="00B93539">
        <w:rPr>
          <w:rFonts w:ascii="Arial" w:hAnsi="Arial" w:cs="Myriad Pro"/>
          <w:color w:val="141413"/>
        </w:rPr>
        <w:t>Name of Project: ____________________________________________________________</w:t>
      </w:r>
    </w:p>
    <w:p w:rsidR="00DA715A" w:rsidRPr="00B93539"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Myriad Pro"/>
          <w:color w:val="141413"/>
        </w:rPr>
      </w:pPr>
    </w:p>
    <w:p w:rsidR="00DA715A" w:rsidRPr="00B93539"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Myriad Pro"/>
          <w:color w:val="141413"/>
        </w:rPr>
      </w:pPr>
      <w:r w:rsidRPr="00B93539">
        <w:rPr>
          <w:rFonts w:ascii="Arial" w:hAnsi="Arial" w:cs="Myriad Pro"/>
          <w:color w:val="141413"/>
        </w:rPr>
        <w:t>Location of Project: __________________________________________________________</w:t>
      </w:r>
    </w:p>
    <w:p w:rsidR="00DA715A" w:rsidRPr="00B93539"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Myriad Pro"/>
          <w:color w:val="141413"/>
        </w:rPr>
      </w:pPr>
    </w:p>
    <w:p w:rsidR="00DA715A" w:rsidRPr="00B93539" w:rsidRDefault="00791E34"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Myriad Pro"/>
          <w:color w:val="141413"/>
        </w:rPr>
      </w:pPr>
      <w:r>
        <w:rPr>
          <w:rFonts w:ascii="Arial" w:hAnsi="Arial" w:cs="Myriad Pro"/>
          <w:color w:val="141413"/>
        </w:rPr>
        <w:t>A4LE</w:t>
      </w:r>
      <w:r w:rsidRPr="00B93539">
        <w:rPr>
          <w:rFonts w:ascii="Arial" w:hAnsi="Arial" w:cs="Myriad Pro"/>
          <w:color w:val="141413"/>
        </w:rPr>
        <w:t xml:space="preserve"> </w:t>
      </w:r>
      <w:r w:rsidR="00DA715A" w:rsidRPr="00B93539">
        <w:rPr>
          <w:rFonts w:ascii="Arial" w:hAnsi="Arial" w:cs="Myriad Pro"/>
          <w:color w:val="141413"/>
        </w:rPr>
        <w:t>has our permission to:</w:t>
      </w:r>
    </w:p>
    <w:p w:rsidR="00DA715A" w:rsidRPr="00B93539"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Myriad Pro"/>
          <w:color w:val="141413"/>
        </w:rPr>
      </w:pPr>
      <w:r w:rsidRPr="00B93539">
        <w:rPr>
          <w:rFonts w:ascii="Arial" w:hAnsi="Arial" w:cs="Myriad Pro"/>
          <w:color w:val="141413"/>
        </w:rPr>
        <w:t>•</w:t>
      </w:r>
      <w:r w:rsidRPr="00B93539">
        <w:rPr>
          <w:rFonts w:ascii="Arial" w:hAnsi="Arial" w:cs="Myriad Pro"/>
          <w:color w:val="141413"/>
        </w:rPr>
        <w:tab/>
        <w:t xml:space="preserve">Send photos electronically to jury members (required for entry). </w:t>
      </w:r>
    </w:p>
    <w:p w:rsidR="00DA715A" w:rsidRPr="00B93539"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Myriad Pro"/>
          <w:color w:val="141413"/>
        </w:rPr>
      </w:pPr>
      <w:r w:rsidRPr="00B93539">
        <w:rPr>
          <w:rFonts w:ascii="Arial" w:hAnsi="Arial" w:cs="Myriad Pro"/>
          <w:color w:val="141413"/>
        </w:rPr>
        <w:t>•</w:t>
      </w:r>
      <w:r w:rsidRPr="00B93539">
        <w:rPr>
          <w:rFonts w:ascii="Arial" w:hAnsi="Arial" w:cs="Myriad Pro"/>
          <w:color w:val="141413"/>
        </w:rPr>
        <w:tab/>
        <w:t xml:space="preserve">Display photos in the award winners’ area of the website, if selected as a finalist. </w:t>
      </w:r>
    </w:p>
    <w:p w:rsidR="00DA715A" w:rsidRPr="00B93539"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Myriad Pro"/>
          <w:color w:val="141413"/>
        </w:rPr>
      </w:pPr>
      <w:r w:rsidRPr="00B93539">
        <w:rPr>
          <w:rFonts w:ascii="Arial" w:hAnsi="Arial" w:cs="Myriad Pro"/>
          <w:color w:val="141413"/>
        </w:rPr>
        <w:t>•</w:t>
      </w:r>
      <w:r w:rsidRPr="00B93539">
        <w:rPr>
          <w:rFonts w:ascii="Arial" w:hAnsi="Arial" w:cs="Myriad Pro"/>
          <w:color w:val="141413"/>
        </w:rPr>
        <w:tab/>
        <w:t xml:space="preserve">Display photos on other sections of the website as representative </w:t>
      </w:r>
      <w:r>
        <w:rPr>
          <w:rFonts w:ascii="Arial" w:hAnsi="Arial" w:cs="Myriad Pro"/>
          <w:color w:val="141413"/>
        </w:rPr>
        <w:t>A4LE</w:t>
      </w:r>
      <w:r w:rsidRPr="00B93539">
        <w:rPr>
          <w:rFonts w:ascii="Arial" w:hAnsi="Arial" w:cs="Myriad Pro"/>
          <w:color w:val="141413"/>
        </w:rPr>
        <w:t xml:space="preserve"> projects. </w:t>
      </w:r>
    </w:p>
    <w:p w:rsidR="00DA715A" w:rsidRPr="00B93539"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Myriad Pro"/>
          <w:color w:val="141413"/>
        </w:rPr>
      </w:pPr>
      <w:r w:rsidRPr="00B93539">
        <w:rPr>
          <w:rFonts w:ascii="Arial" w:hAnsi="Arial" w:cs="Myriad Pro"/>
          <w:color w:val="141413"/>
        </w:rPr>
        <w:t>•</w:t>
      </w:r>
      <w:r w:rsidRPr="00B93539">
        <w:rPr>
          <w:rFonts w:ascii="Arial" w:hAnsi="Arial" w:cs="Myriad Pro"/>
          <w:color w:val="141413"/>
        </w:rPr>
        <w:tab/>
        <w:t xml:space="preserve">Print photos in </w:t>
      </w:r>
      <w:r>
        <w:rPr>
          <w:rFonts w:ascii="Arial" w:hAnsi="Arial" w:cs="Myriad Pro"/>
          <w:color w:val="141413"/>
        </w:rPr>
        <w:t xml:space="preserve">A4LE </w:t>
      </w:r>
      <w:r w:rsidRPr="00B93539">
        <w:rPr>
          <w:rFonts w:ascii="Arial" w:hAnsi="Arial" w:cs="Myriad Pro"/>
          <w:color w:val="141413"/>
        </w:rPr>
        <w:t>newsletters.</w:t>
      </w:r>
    </w:p>
    <w:p w:rsidR="00DA715A" w:rsidRPr="00B93539"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Myriad Pro"/>
          <w:color w:val="141413"/>
        </w:rPr>
      </w:pPr>
      <w:r w:rsidRPr="00B93539">
        <w:rPr>
          <w:rFonts w:ascii="Arial" w:hAnsi="Arial" w:cs="Myriad Pro"/>
          <w:color w:val="141413"/>
        </w:rPr>
        <w:t>•</w:t>
      </w:r>
      <w:r w:rsidRPr="00B93539">
        <w:rPr>
          <w:rFonts w:ascii="Arial" w:hAnsi="Arial" w:cs="Myriad Pro"/>
          <w:color w:val="141413"/>
        </w:rPr>
        <w:tab/>
        <w:t xml:space="preserve">Print photos on </w:t>
      </w:r>
      <w:r>
        <w:rPr>
          <w:rFonts w:ascii="Arial" w:hAnsi="Arial" w:cs="Myriad Pro"/>
          <w:color w:val="141413"/>
        </w:rPr>
        <w:t>A4LE</w:t>
      </w:r>
      <w:r w:rsidRPr="00B93539">
        <w:rPr>
          <w:rFonts w:ascii="Arial" w:hAnsi="Arial" w:cs="Myriad Pro"/>
          <w:color w:val="141413"/>
        </w:rPr>
        <w:t xml:space="preserve"> marketing materials, i.e. brochures, awards, call for entries, etc. </w:t>
      </w:r>
    </w:p>
    <w:p w:rsidR="00DA715A" w:rsidRPr="00B93539"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Myriad Pro"/>
          <w:color w:val="141413"/>
        </w:rPr>
      </w:pPr>
      <w:r w:rsidRPr="00B93539">
        <w:rPr>
          <w:rFonts w:ascii="Arial" w:hAnsi="Arial" w:cs="Myriad Pro"/>
          <w:color w:val="141413"/>
        </w:rPr>
        <w:t>•</w:t>
      </w:r>
      <w:r w:rsidRPr="00B93539">
        <w:rPr>
          <w:rFonts w:ascii="Arial" w:hAnsi="Arial" w:cs="Myriad Pro"/>
          <w:color w:val="141413"/>
        </w:rPr>
        <w:tab/>
        <w:t xml:space="preserve">Print photos and project details in the </w:t>
      </w:r>
      <w:r>
        <w:rPr>
          <w:rFonts w:ascii="Arial" w:hAnsi="Arial" w:cs="Myriad Pro"/>
          <w:color w:val="141413"/>
        </w:rPr>
        <w:t>A4LE</w:t>
      </w:r>
      <w:r w:rsidRPr="00B93539">
        <w:rPr>
          <w:rFonts w:ascii="Arial" w:hAnsi="Arial" w:cs="Myriad Pro"/>
          <w:color w:val="141413"/>
        </w:rPr>
        <w:t xml:space="preserve"> Design Portfolio, if selected as a finalist. </w:t>
      </w:r>
    </w:p>
    <w:p w:rsidR="00DA715A" w:rsidRPr="00B93539"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Myriad Pro"/>
          <w:color w:val="141413"/>
        </w:rPr>
      </w:pPr>
      <w:r w:rsidRPr="00B93539">
        <w:rPr>
          <w:rFonts w:ascii="Arial" w:hAnsi="Arial" w:cs="Myriad Pro"/>
          <w:color w:val="141413"/>
        </w:rPr>
        <w:t>•</w:t>
      </w:r>
      <w:r w:rsidRPr="00B93539">
        <w:rPr>
          <w:rFonts w:ascii="Arial" w:hAnsi="Arial" w:cs="Myriad Pro"/>
          <w:color w:val="141413"/>
        </w:rPr>
        <w:tab/>
        <w:t>Special projects with prior permission.</w:t>
      </w:r>
    </w:p>
    <w:p w:rsidR="00DA715A" w:rsidRPr="00B93539"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Myriad Pro"/>
          <w:color w:val="141413"/>
        </w:rPr>
      </w:pPr>
    </w:p>
    <w:p w:rsidR="00DA715A" w:rsidRPr="00B93539"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Myriad Pro"/>
          <w:color w:val="141413"/>
        </w:rPr>
      </w:pPr>
      <w:r w:rsidRPr="00B93539">
        <w:rPr>
          <w:rFonts w:ascii="Arial" w:hAnsi="Arial" w:cs="Myriad Pro"/>
          <w:color w:val="141413"/>
        </w:rPr>
        <w:t xml:space="preserve">Please Note: </w:t>
      </w:r>
      <w:r>
        <w:rPr>
          <w:rFonts w:ascii="Arial" w:hAnsi="Arial" w:cs="Myriad Pro"/>
          <w:color w:val="141413"/>
        </w:rPr>
        <w:t>A4LE</w:t>
      </w:r>
      <w:r w:rsidRPr="00B93539">
        <w:rPr>
          <w:rFonts w:ascii="Arial" w:hAnsi="Arial" w:cs="Myriad Pro"/>
          <w:color w:val="141413"/>
        </w:rPr>
        <w:t xml:space="preserve"> maintains an in-house archive of school designs as part of our research library. Your information will be entered and recorded as one of those designs.</w:t>
      </w:r>
    </w:p>
    <w:p w:rsidR="00DA715A" w:rsidRPr="00B93539"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Myriad Pro"/>
          <w:color w:val="141413"/>
        </w:rPr>
      </w:pPr>
    </w:p>
    <w:p w:rsidR="00DA715A" w:rsidRPr="00B93539"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 w:hAnsi="Arial" w:cs="Myriad Pro"/>
          <w:color w:val="141413"/>
        </w:rPr>
      </w:pPr>
      <w:r w:rsidRPr="00B93539">
        <w:rPr>
          <w:rFonts w:ascii="Arial" w:hAnsi="Arial" w:cs="Myriad Pro"/>
          <w:color w:val="141413"/>
        </w:rPr>
        <w:t>Architectural Firm: __________________________________________________________</w:t>
      </w:r>
    </w:p>
    <w:p w:rsidR="00DA715A"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 w:hAnsi="Arial" w:cs="Myriad Pro"/>
          <w:color w:val="141413"/>
        </w:rPr>
      </w:pPr>
      <w:r w:rsidRPr="00B93539">
        <w:rPr>
          <w:rFonts w:ascii="Arial" w:hAnsi="Arial" w:cs="Myriad Pro"/>
          <w:color w:val="141413"/>
        </w:rPr>
        <w:t>Responsible Party/Photographer: _______________________________________________</w:t>
      </w:r>
    </w:p>
    <w:p w:rsidR="00DA715A" w:rsidRPr="00B93539" w:rsidRDefault="00DA715A" w:rsidP="00DA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 w:hAnsi="Arial" w:cs="Myriad Pro"/>
          <w:color w:val="141413"/>
        </w:rPr>
      </w:pPr>
      <w:r w:rsidRPr="00B93539">
        <w:rPr>
          <w:rFonts w:ascii="Arial" w:hAnsi="Arial" w:cs="Myriad Pro"/>
          <w:color w:val="141413"/>
        </w:rPr>
        <w:t>Signature: _________________________________________________________________</w:t>
      </w:r>
    </w:p>
    <w:p w:rsidR="00DA715A" w:rsidRPr="00637BBB" w:rsidRDefault="00DA715A" w:rsidP="00DA715A">
      <w:pPr>
        <w:tabs>
          <w:tab w:val="left" w:pos="0"/>
        </w:tabs>
        <w:spacing w:after="0" w:line="480" w:lineRule="auto"/>
        <w:rPr>
          <w:rFonts w:ascii="Arial" w:hAnsi="Arial"/>
        </w:rPr>
      </w:pPr>
      <w:r w:rsidRPr="00B93539">
        <w:rPr>
          <w:rFonts w:ascii="Arial" w:hAnsi="Arial" w:cs="Myriad Pro"/>
          <w:color w:val="141413"/>
        </w:rPr>
        <w:t>Date of Release:  ____________________________</w:t>
      </w:r>
      <w:r>
        <w:rPr>
          <w:rFonts w:ascii="Arial" w:hAnsi="Arial" w:cs="Myriad Pro"/>
          <w:color w:val="141413"/>
          <w:szCs w:val="20"/>
        </w:rPr>
        <w:t>________________________________</w:t>
      </w:r>
    </w:p>
    <w:p w:rsidR="00DA715A" w:rsidRPr="00437385" w:rsidRDefault="00DA715A" w:rsidP="00DA715A">
      <w:pPr>
        <w:spacing w:after="0" w:line="240" w:lineRule="auto"/>
        <w:jc w:val="center"/>
        <w:rPr>
          <w:color w:val="FF0000"/>
          <w:sz w:val="24"/>
          <w:szCs w:val="24"/>
        </w:rPr>
      </w:pPr>
    </w:p>
    <w:sectPr w:rsidR="00DA715A" w:rsidRPr="00437385" w:rsidSect="000007B5">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2D60"/>
    <w:multiLevelType w:val="multilevel"/>
    <w:tmpl w:val="E61C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D3815"/>
    <w:multiLevelType w:val="multilevel"/>
    <w:tmpl w:val="689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4663D"/>
    <w:multiLevelType w:val="multilevel"/>
    <w:tmpl w:val="1CC0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F11301"/>
    <w:multiLevelType w:val="multilevel"/>
    <w:tmpl w:val="7182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D7112"/>
    <w:multiLevelType w:val="multilevel"/>
    <w:tmpl w:val="FFC4A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367AB"/>
    <w:multiLevelType w:val="multilevel"/>
    <w:tmpl w:val="B9D4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67FFD"/>
    <w:multiLevelType w:val="multilevel"/>
    <w:tmpl w:val="E6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360CF"/>
    <w:multiLevelType w:val="hybridMultilevel"/>
    <w:tmpl w:val="FD22AA68"/>
    <w:lvl w:ilvl="0" w:tplc="E3AA74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D0C38"/>
    <w:multiLevelType w:val="hybridMultilevel"/>
    <w:tmpl w:val="F062A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167729"/>
    <w:multiLevelType w:val="hybridMultilevel"/>
    <w:tmpl w:val="44A6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2641C"/>
    <w:multiLevelType w:val="multilevel"/>
    <w:tmpl w:val="B4F46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C4BFF"/>
    <w:multiLevelType w:val="hybridMultilevel"/>
    <w:tmpl w:val="8242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AC4564"/>
    <w:multiLevelType w:val="multilevel"/>
    <w:tmpl w:val="6F602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4"/>
  </w:num>
  <w:num w:numId="4">
    <w:abstractNumId w:val="0"/>
  </w:num>
  <w:num w:numId="5">
    <w:abstractNumId w:val="6"/>
  </w:num>
  <w:num w:numId="6">
    <w:abstractNumId w:val="12"/>
  </w:num>
  <w:num w:numId="7">
    <w:abstractNumId w:val="5"/>
  </w:num>
  <w:num w:numId="8">
    <w:abstractNumId w:val="3"/>
  </w:num>
  <w:num w:numId="9">
    <w:abstractNumId w:val="1"/>
  </w:num>
  <w:num w:numId="10">
    <w:abstractNumId w:val="7"/>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C8"/>
    <w:rsid w:val="000007B5"/>
    <w:rsid w:val="00035A35"/>
    <w:rsid w:val="00063842"/>
    <w:rsid w:val="001676D8"/>
    <w:rsid w:val="00195017"/>
    <w:rsid w:val="002F4CFC"/>
    <w:rsid w:val="00313B52"/>
    <w:rsid w:val="003C26E7"/>
    <w:rsid w:val="00415DF7"/>
    <w:rsid w:val="00423104"/>
    <w:rsid w:val="00437385"/>
    <w:rsid w:val="004748C8"/>
    <w:rsid w:val="00524AE9"/>
    <w:rsid w:val="00651408"/>
    <w:rsid w:val="007357E7"/>
    <w:rsid w:val="0074317F"/>
    <w:rsid w:val="00791E34"/>
    <w:rsid w:val="007E38D0"/>
    <w:rsid w:val="00921606"/>
    <w:rsid w:val="00947C7F"/>
    <w:rsid w:val="00A14C43"/>
    <w:rsid w:val="00A65E04"/>
    <w:rsid w:val="00AB1F74"/>
    <w:rsid w:val="00B63C46"/>
    <w:rsid w:val="00BB64B4"/>
    <w:rsid w:val="00BF3092"/>
    <w:rsid w:val="00DA715A"/>
    <w:rsid w:val="00E153C6"/>
    <w:rsid w:val="00E15CAF"/>
    <w:rsid w:val="00E17BB7"/>
    <w:rsid w:val="00E76A7B"/>
    <w:rsid w:val="00EF0498"/>
    <w:rsid w:val="00F1005E"/>
    <w:rsid w:val="00F2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1E1E"/>
  <w15:docId w15:val="{3104363E-E216-4C45-8F72-C859D79F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C8"/>
    <w:rPr>
      <w:rFonts w:ascii="Tahoma" w:hAnsi="Tahoma" w:cs="Tahoma"/>
      <w:sz w:val="16"/>
      <w:szCs w:val="16"/>
    </w:rPr>
  </w:style>
  <w:style w:type="character" w:styleId="Emphasis">
    <w:name w:val="Emphasis"/>
    <w:basedOn w:val="DefaultParagraphFont"/>
    <w:uiPriority w:val="20"/>
    <w:qFormat/>
    <w:rsid w:val="00E76A7B"/>
    <w:rPr>
      <w:i/>
      <w:iCs/>
    </w:rPr>
  </w:style>
  <w:style w:type="character" w:styleId="Hyperlink">
    <w:name w:val="Hyperlink"/>
    <w:basedOn w:val="DefaultParagraphFont"/>
    <w:uiPriority w:val="99"/>
    <w:unhideWhenUsed/>
    <w:rsid w:val="00437385"/>
    <w:rPr>
      <w:color w:val="0000FF" w:themeColor="hyperlink"/>
      <w:u w:val="single"/>
    </w:rPr>
  </w:style>
  <w:style w:type="paragraph" w:styleId="ListParagraph">
    <w:name w:val="List Paragraph"/>
    <w:basedOn w:val="Normal"/>
    <w:uiPriority w:val="34"/>
    <w:qFormat/>
    <w:rsid w:val="00BB64B4"/>
    <w:pPr>
      <w:ind w:left="720"/>
      <w:contextualSpacing/>
    </w:pPr>
  </w:style>
  <w:style w:type="paragraph" w:customStyle="1" w:styleId="Pa1">
    <w:name w:val="Pa1"/>
    <w:basedOn w:val="Normal"/>
    <w:next w:val="Normal"/>
    <w:uiPriority w:val="99"/>
    <w:rsid w:val="00DA715A"/>
    <w:pPr>
      <w:widowControl w:val="0"/>
      <w:autoSpaceDE w:val="0"/>
      <w:autoSpaceDN w:val="0"/>
      <w:adjustRightInd w:val="0"/>
      <w:spacing w:after="0" w:line="241" w:lineRule="atLeast"/>
    </w:pPr>
    <w:rPr>
      <w:rFonts w:ascii="Myriad Pro" w:eastAsiaTheme="minorEastAsia" w:hAnsi="Myriad Pro" w:cs="Times New Roman"/>
      <w:sz w:val="24"/>
      <w:szCs w:val="24"/>
    </w:rPr>
  </w:style>
  <w:style w:type="character" w:customStyle="1" w:styleId="A2">
    <w:name w:val="A2"/>
    <w:uiPriority w:val="99"/>
    <w:rsid w:val="00DA715A"/>
    <w:rPr>
      <w:color w:val="211D1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5358">
      <w:bodyDiv w:val="1"/>
      <w:marLeft w:val="0"/>
      <w:marRight w:val="0"/>
      <w:marTop w:val="0"/>
      <w:marBottom w:val="0"/>
      <w:divBdr>
        <w:top w:val="none" w:sz="0" w:space="0" w:color="auto"/>
        <w:left w:val="none" w:sz="0" w:space="0" w:color="auto"/>
        <w:bottom w:val="none" w:sz="0" w:space="0" w:color="auto"/>
        <w:right w:val="none" w:sz="0" w:space="0" w:color="auto"/>
      </w:divBdr>
      <w:divsChild>
        <w:div w:id="971984445">
          <w:marLeft w:val="0"/>
          <w:marRight w:val="0"/>
          <w:marTop w:val="225"/>
          <w:marBottom w:val="0"/>
          <w:divBdr>
            <w:top w:val="none" w:sz="0" w:space="0" w:color="auto"/>
            <w:left w:val="none" w:sz="0" w:space="0" w:color="auto"/>
            <w:bottom w:val="none" w:sz="0" w:space="0" w:color="auto"/>
            <w:right w:val="none" w:sz="0" w:space="0" w:color="auto"/>
          </w:divBdr>
          <w:divsChild>
            <w:div w:id="559750875">
              <w:marLeft w:val="0"/>
              <w:marRight w:val="0"/>
              <w:marTop w:val="0"/>
              <w:marBottom w:val="0"/>
              <w:divBdr>
                <w:top w:val="none" w:sz="0" w:space="0" w:color="auto"/>
                <w:left w:val="none" w:sz="0" w:space="0" w:color="auto"/>
                <w:bottom w:val="none" w:sz="0" w:space="0" w:color="auto"/>
                <w:right w:val="none" w:sz="0" w:space="0" w:color="auto"/>
              </w:divBdr>
              <w:divsChild>
                <w:div w:id="10500307">
                  <w:marLeft w:val="0"/>
                  <w:marRight w:val="0"/>
                  <w:marTop w:val="0"/>
                  <w:marBottom w:val="0"/>
                  <w:divBdr>
                    <w:top w:val="single" w:sz="2" w:space="24" w:color="DFDFDF"/>
                    <w:left w:val="single" w:sz="6" w:space="24" w:color="DFDFDF"/>
                    <w:bottom w:val="single" w:sz="6" w:space="31" w:color="DFDFDF"/>
                    <w:right w:val="single" w:sz="6" w:space="24" w:color="DFDFDF"/>
                  </w:divBdr>
                </w:div>
              </w:divsChild>
            </w:div>
          </w:divsChild>
        </w:div>
      </w:divsChild>
    </w:div>
    <w:div w:id="1371763898">
      <w:bodyDiv w:val="1"/>
      <w:marLeft w:val="0"/>
      <w:marRight w:val="0"/>
      <w:marTop w:val="0"/>
      <w:marBottom w:val="0"/>
      <w:divBdr>
        <w:top w:val="none" w:sz="0" w:space="0" w:color="auto"/>
        <w:left w:val="none" w:sz="0" w:space="0" w:color="auto"/>
        <w:bottom w:val="none" w:sz="0" w:space="0" w:color="auto"/>
        <w:right w:val="none" w:sz="0" w:space="0" w:color="auto"/>
      </w:divBdr>
      <w:divsChild>
        <w:div w:id="391007971">
          <w:marLeft w:val="0"/>
          <w:marRight w:val="0"/>
          <w:marTop w:val="225"/>
          <w:marBottom w:val="0"/>
          <w:divBdr>
            <w:top w:val="none" w:sz="0" w:space="0" w:color="auto"/>
            <w:left w:val="none" w:sz="0" w:space="0" w:color="auto"/>
            <w:bottom w:val="none" w:sz="0" w:space="0" w:color="auto"/>
            <w:right w:val="none" w:sz="0" w:space="0" w:color="auto"/>
          </w:divBdr>
          <w:divsChild>
            <w:div w:id="1855997136">
              <w:marLeft w:val="0"/>
              <w:marRight w:val="0"/>
              <w:marTop w:val="0"/>
              <w:marBottom w:val="0"/>
              <w:divBdr>
                <w:top w:val="none" w:sz="0" w:space="0" w:color="auto"/>
                <w:left w:val="none" w:sz="0" w:space="0" w:color="auto"/>
                <w:bottom w:val="none" w:sz="0" w:space="0" w:color="auto"/>
                <w:right w:val="none" w:sz="0" w:space="0" w:color="auto"/>
              </w:divBdr>
              <w:divsChild>
                <w:div w:id="1187062669">
                  <w:marLeft w:val="0"/>
                  <w:marRight w:val="0"/>
                  <w:marTop w:val="0"/>
                  <w:marBottom w:val="0"/>
                  <w:divBdr>
                    <w:top w:val="none" w:sz="0" w:space="0" w:color="auto"/>
                    <w:left w:val="none" w:sz="0" w:space="0" w:color="auto"/>
                    <w:bottom w:val="none" w:sz="0" w:space="0" w:color="auto"/>
                    <w:right w:val="none" w:sz="0" w:space="0" w:color="auto"/>
                  </w:divBdr>
                  <w:divsChild>
                    <w:div w:id="443034745">
                      <w:marLeft w:val="0"/>
                      <w:marRight w:val="0"/>
                      <w:marTop w:val="0"/>
                      <w:marBottom w:val="0"/>
                      <w:divBdr>
                        <w:top w:val="none" w:sz="0" w:space="0" w:color="auto"/>
                        <w:left w:val="none" w:sz="0" w:space="0" w:color="auto"/>
                        <w:bottom w:val="none" w:sz="0" w:space="0" w:color="auto"/>
                        <w:right w:val="none" w:sz="0" w:space="0" w:color="auto"/>
                      </w:divBdr>
                    </w:div>
                    <w:div w:id="405804672">
                      <w:marLeft w:val="0"/>
                      <w:marRight w:val="495"/>
                      <w:marTop w:val="60"/>
                      <w:marBottom w:val="0"/>
                      <w:divBdr>
                        <w:top w:val="none" w:sz="0" w:space="0" w:color="auto"/>
                        <w:left w:val="none" w:sz="0" w:space="0" w:color="auto"/>
                        <w:bottom w:val="none" w:sz="0" w:space="0" w:color="auto"/>
                        <w:right w:val="none" w:sz="0" w:space="0" w:color="auto"/>
                      </w:divBdr>
                      <w:divsChild>
                        <w:div w:id="5804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38894">
              <w:marLeft w:val="0"/>
              <w:marRight w:val="0"/>
              <w:marTop w:val="0"/>
              <w:marBottom w:val="0"/>
              <w:divBdr>
                <w:top w:val="none" w:sz="0" w:space="0" w:color="auto"/>
                <w:left w:val="none" w:sz="0" w:space="0" w:color="auto"/>
                <w:bottom w:val="none" w:sz="0" w:space="0" w:color="auto"/>
                <w:right w:val="none" w:sz="0" w:space="0" w:color="auto"/>
              </w:divBdr>
              <w:divsChild>
                <w:div w:id="1282296316">
                  <w:marLeft w:val="0"/>
                  <w:marRight w:val="0"/>
                  <w:marTop w:val="0"/>
                  <w:marBottom w:val="0"/>
                  <w:divBdr>
                    <w:top w:val="single" w:sz="2" w:space="24" w:color="DFDFDF"/>
                    <w:left w:val="single" w:sz="6" w:space="24" w:color="DFDFDF"/>
                    <w:bottom w:val="single" w:sz="6" w:space="31" w:color="DFDFDF"/>
                    <w:right w:val="single" w:sz="6" w:space="24" w:color="DFDFDF"/>
                  </w:divBdr>
                  <w:divsChild>
                    <w:div w:id="2027556463">
                      <w:marLeft w:val="0"/>
                      <w:marRight w:val="0"/>
                      <w:marTop w:val="0"/>
                      <w:marBottom w:val="75"/>
                      <w:divBdr>
                        <w:top w:val="none" w:sz="0" w:space="0" w:color="auto"/>
                        <w:left w:val="none" w:sz="0" w:space="0" w:color="auto"/>
                        <w:bottom w:val="none" w:sz="0" w:space="0" w:color="auto"/>
                        <w:right w:val="none" w:sz="0" w:space="0" w:color="auto"/>
                      </w:divBdr>
                    </w:div>
                    <w:div w:id="850678404">
                      <w:marLeft w:val="0"/>
                      <w:marRight w:val="0"/>
                      <w:marTop w:val="0"/>
                      <w:marBottom w:val="0"/>
                      <w:divBdr>
                        <w:top w:val="none" w:sz="0" w:space="0" w:color="auto"/>
                        <w:left w:val="none" w:sz="0" w:space="0" w:color="auto"/>
                        <w:bottom w:val="none" w:sz="0" w:space="0" w:color="auto"/>
                        <w:right w:val="none" w:sz="0" w:space="0" w:color="auto"/>
                      </w:divBdr>
                      <w:divsChild>
                        <w:div w:id="1153446463">
                          <w:marLeft w:val="0"/>
                          <w:marRight w:val="0"/>
                          <w:marTop w:val="0"/>
                          <w:marBottom w:val="225"/>
                          <w:divBdr>
                            <w:top w:val="none" w:sz="0" w:space="0" w:color="auto"/>
                            <w:left w:val="none" w:sz="0" w:space="0" w:color="auto"/>
                            <w:bottom w:val="none" w:sz="0" w:space="0" w:color="auto"/>
                            <w:right w:val="none" w:sz="0" w:space="0" w:color="auto"/>
                          </w:divBdr>
                        </w:div>
                      </w:divsChild>
                    </w:div>
                    <w:div w:id="537622972">
                      <w:marLeft w:val="0"/>
                      <w:marRight w:val="0"/>
                      <w:marTop w:val="0"/>
                      <w:marBottom w:val="0"/>
                      <w:divBdr>
                        <w:top w:val="none" w:sz="0" w:space="0" w:color="auto"/>
                        <w:left w:val="none" w:sz="0" w:space="0" w:color="auto"/>
                        <w:bottom w:val="none" w:sz="0" w:space="0" w:color="auto"/>
                        <w:right w:val="none" w:sz="0" w:space="0" w:color="auto"/>
                      </w:divBdr>
                      <w:divsChild>
                        <w:div w:id="1152914184">
                          <w:marLeft w:val="0"/>
                          <w:marRight w:val="0"/>
                          <w:marTop w:val="0"/>
                          <w:marBottom w:val="225"/>
                          <w:divBdr>
                            <w:top w:val="none" w:sz="0" w:space="0" w:color="auto"/>
                            <w:left w:val="none" w:sz="0" w:space="0" w:color="auto"/>
                            <w:bottom w:val="none" w:sz="0" w:space="0" w:color="auto"/>
                            <w:right w:val="none" w:sz="0" w:space="0" w:color="auto"/>
                          </w:divBdr>
                        </w:div>
                        <w:div w:id="1696156044">
                          <w:marLeft w:val="0"/>
                          <w:marRight w:val="0"/>
                          <w:marTop w:val="0"/>
                          <w:marBottom w:val="0"/>
                          <w:divBdr>
                            <w:top w:val="none" w:sz="0" w:space="0" w:color="auto"/>
                            <w:left w:val="none" w:sz="0" w:space="0" w:color="auto"/>
                            <w:bottom w:val="none" w:sz="0" w:space="0" w:color="auto"/>
                            <w:right w:val="none" w:sz="0" w:space="0" w:color="auto"/>
                          </w:divBdr>
                          <w:divsChild>
                            <w:div w:id="1081220680">
                              <w:marLeft w:val="0"/>
                              <w:marRight w:val="0"/>
                              <w:marTop w:val="0"/>
                              <w:marBottom w:val="0"/>
                              <w:divBdr>
                                <w:top w:val="none" w:sz="0" w:space="0" w:color="auto"/>
                                <w:left w:val="none" w:sz="0" w:space="0" w:color="auto"/>
                                <w:bottom w:val="none" w:sz="0" w:space="0" w:color="auto"/>
                                <w:right w:val="none" w:sz="0" w:space="0" w:color="auto"/>
                              </w:divBdr>
                            </w:div>
                            <w:div w:id="10274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0481">
          <w:marLeft w:val="0"/>
          <w:marRight w:val="0"/>
          <w:marTop w:val="0"/>
          <w:marBottom w:val="0"/>
          <w:divBdr>
            <w:top w:val="none" w:sz="0" w:space="0" w:color="auto"/>
            <w:left w:val="none" w:sz="0" w:space="0" w:color="auto"/>
            <w:bottom w:val="none" w:sz="0" w:space="0" w:color="auto"/>
            <w:right w:val="none" w:sz="0" w:space="0" w:color="auto"/>
          </w:divBdr>
          <w:divsChild>
            <w:div w:id="20237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jay.ramnarain@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jay.Ramnarain@doe.virginia.gov" TargetMode="External"/><Relationship Id="rId12" Type="http://schemas.openxmlformats.org/officeDocument/2006/relationships/hyperlink" Target="mailto:vijay.ramnarain@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4le.org/home" TargetMode="External"/><Relationship Id="rId11" Type="http://schemas.openxmlformats.org/officeDocument/2006/relationships/hyperlink" Target="mailto:vijay.ramnarain@doe.virginia.gov"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vijay.ramnarain@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xrk76827</dc:creator>
  <cp:lastModifiedBy>Linda Frankson</cp:lastModifiedBy>
  <cp:revision>2</cp:revision>
  <cp:lastPrinted>2019-01-16T14:50:00Z</cp:lastPrinted>
  <dcterms:created xsi:type="dcterms:W3CDTF">2019-01-16T23:18:00Z</dcterms:created>
  <dcterms:modified xsi:type="dcterms:W3CDTF">2019-01-16T23:18:00Z</dcterms:modified>
</cp:coreProperties>
</file>